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FE" w:rsidRDefault="00597CFE" w:rsidP="00B65783">
      <w:pPr>
        <w:pStyle w:val="a3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597CFE" w:rsidRDefault="00597CFE" w:rsidP="00B65783">
      <w:pPr>
        <w:pStyle w:val="a3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597CFE" w:rsidRDefault="00597CFE" w:rsidP="00B65783">
      <w:pPr>
        <w:pStyle w:val="a3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597CFE" w:rsidRDefault="00597CFE" w:rsidP="00B65783">
      <w:pPr>
        <w:pStyle w:val="a3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597CFE" w:rsidRDefault="00597CFE" w:rsidP="00B65783">
      <w:pPr>
        <w:pStyle w:val="a3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597CFE" w:rsidRDefault="00597CFE" w:rsidP="00B65783">
      <w:pPr>
        <w:pStyle w:val="a3"/>
        <w:spacing w:after="0" w:line="240" w:lineRule="auto"/>
        <w:ind w:left="900"/>
        <w:jc w:val="center"/>
        <w:rPr>
          <w:rFonts w:ascii="Times New Roman" w:hAnsi="Times New Roman"/>
          <w:b/>
          <w:sz w:val="56"/>
          <w:szCs w:val="56"/>
        </w:rPr>
      </w:pPr>
    </w:p>
    <w:p w:rsidR="00B65783" w:rsidRPr="008D5A8A" w:rsidRDefault="00B65783" w:rsidP="0082406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56"/>
          <w:szCs w:val="56"/>
        </w:rPr>
      </w:pPr>
      <w:r w:rsidRPr="008D5A8A">
        <w:rPr>
          <w:rFonts w:ascii="Times New Roman" w:hAnsi="Times New Roman"/>
          <w:b/>
          <w:sz w:val="56"/>
          <w:szCs w:val="56"/>
        </w:rPr>
        <w:t>Перелік питань,</w:t>
      </w:r>
    </w:p>
    <w:p w:rsidR="00B65783" w:rsidRDefault="00B65783" w:rsidP="0082406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56"/>
          <w:szCs w:val="56"/>
        </w:rPr>
      </w:pPr>
      <w:r w:rsidRPr="008D5A8A">
        <w:rPr>
          <w:rFonts w:ascii="Times New Roman" w:hAnsi="Times New Roman"/>
          <w:b/>
          <w:sz w:val="56"/>
          <w:szCs w:val="56"/>
        </w:rPr>
        <w:t>що виносяться на екзамен</w:t>
      </w:r>
    </w:p>
    <w:p w:rsidR="00B65783" w:rsidRPr="008D5A8A" w:rsidRDefault="00B65783" w:rsidP="0082406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56"/>
          <w:szCs w:val="56"/>
        </w:rPr>
      </w:pPr>
      <w:r w:rsidRPr="008D5A8A">
        <w:rPr>
          <w:rFonts w:ascii="Times New Roman" w:hAnsi="Times New Roman"/>
          <w:b/>
          <w:sz w:val="56"/>
          <w:szCs w:val="56"/>
        </w:rPr>
        <w:t>з</w:t>
      </w:r>
      <w:r w:rsidRPr="008D5A8A">
        <w:rPr>
          <w:rFonts w:ascii="Times New Roman" w:hAnsi="Times New Roman"/>
          <w:sz w:val="48"/>
          <w:szCs w:val="48"/>
        </w:rPr>
        <w:t xml:space="preserve"> </w:t>
      </w:r>
      <w:r w:rsidRPr="008D5A8A">
        <w:rPr>
          <w:rFonts w:ascii="Times New Roman" w:hAnsi="Times New Roman"/>
          <w:b/>
          <w:sz w:val="56"/>
          <w:szCs w:val="56"/>
        </w:rPr>
        <w:t>навчальної дисципліни</w:t>
      </w:r>
      <w:r w:rsidRPr="008D5A8A">
        <w:rPr>
          <w:rFonts w:ascii="Times New Roman" w:hAnsi="Times New Roman"/>
          <w:b/>
          <w:i/>
          <w:sz w:val="72"/>
          <w:szCs w:val="72"/>
        </w:rPr>
        <w:t xml:space="preserve"> «</w:t>
      </w:r>
      <w:r w:rsidR="00597CFE">
        <w:rPr>
          <w:rFonts w:ascii="Times New Roman" w:hAnsi="Times New Roman"/>
          <w:b/>
          <w:i/>
          <w:sz w:val="72"/>
          <w:szCs w:val="72"/>
        </w:rPr>
        <w:t>Анатомі</w:t>
      </w:r>
      <w:r w:rsidR="00AF22DE">
        <w:rPr>
          <w:rFonts w:ascii="Times New Roman" w:hAnsi="Times New Roman"/>
          <w:b/>
          <w:i/>
          <w:sz w:val="72"/>
          <w:szCs w:val="72"/>
        </w:rPr>
        <w:t>я</w:t>
      </w:r>
      <w:r w:rsidR="00597CFE">
        <w:rPr>
          <w:rFonts w:ascii="Times New Roman" w:hAnsi="Times New Roman"/>
          <w:b/>
          <w:i/>
          <w:sz w:val="72"/>
          <w:szCs w:val="72"/>
        </w:rPr>
        <w:t xml:space="preserve"> людини</w:t>
      </w:r>
      <w:r w:rsidRPr="008D5A8A">
        <w:rPr>
          <w:rFonts w:ascii="Times New Roman" w:hAnsi="Times New Roman"/>
          <w:b/>
          <w:i/>
          <w:sz w:val="72"/>
          <w:szCs w:val="72"/>
        </w:rPr>
        <w:t>»</w:t>
      </w:r>
    </w:p>
    <w:p w:rsidR="00B65783" w:rsidRPr="008D5A8A" w:rsidRDefault="00B65783" w:rsidP="0082406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proofErr w:type="gramStart"/>
      <w:r w:rsidRPr="008D5A8A">
        <w:rPr>
          <w:rFonts w:ascii="Times New Roman" w:eastAsia="Calibri" w:hAnsi="Times New Roman" w:cs="Times New Roman"/>
          <w:i/>
          <w:sz w:val="44"/>
          <w:szCs w:val="44"/>
        </w:rPr>
        <w:t>для</w:t>
      </w:r>
      <w:proofErr w:type="gramEnd"/>
      <w:r w:rsidRPr="008D5A8A">
        <w:rPr>
          <w:rFonts w:ascii="Times New Roman" w:eastAsia="Calibri" w:hAnsi="Times New Roman" w:cs="Times New Roman"/>
          <w:i/>
          <w:sz w:val="44"/>
          <w:szCs w:val="44"/>
        </w:rPr>
        <w:t xml:space="preserve"> </w:t>
      </w:r>
      <w:proofErr w:type="spellStart"/>
      <w:r w:rsidRPr="008D5A8A">
        <w:rPr>
          <w:rFonts w:ascii="Times New Roman" w:eastAsia="Calibri" w:hAnsi="Times New Roman" w:cs="Times New Roman"/>
          <w:i/>
          <w:sz w:val="44"/>
          <w:szCs w:val="44"/>
        </w:rPr>
        <w:t>студентів</w:t>
      </w:r>
      <w:proofErr w:type="spellEnd"/>
      <w:r w:rsidRPr="008D5A8A">
        <w:rPr>
          <w:rFonts w:ascii="Times New Roman" w:eastAsia="Calibri" w:hAnsi="Times New Roman" w:cs="Times New Roman"/>
          <w:i/>
          <w:sz w:val="44"/>
          <w:szCs w:val="44"/>
        </w:rPr>
        <w:t xml:space="preserve"> І курсу</w:t>
      </w:r>
      <w:r w:rsidRPr="008D5A8A">
        <w:rPr>
          <w:rFonts w:ascii="Times New Roman" w:eastAsia="Calibri" w:hAnsi="Times New Roman" w:cs="Times New Roman"/>
          <w:sz w:val="44"/>
          <w:szCs w:val="44"/>
        </w:rPr>
        <w:t xml:space="preserve"> </w:t>
      </w:r>
      <w:proofErr w:type="spellStart"/>
      <w:r w:rsidRPr="008D5A8A">
        <w:rPr>
          <w:rFonts w:ascii="Times New Roman" w:eastAsia="Calibri" w:hAnsi="Times New Roman" w:cs="Times New Roman"/>
          <w:i/>
          <w:sz w:val="44"/>
          <w:szCs w:val="44"/>
        </w:rPr>
        <w:t>спеціальності</w:t>
      </w:r>
      <w:proofErr w:type="spellEnd"/>
    </w:p>
    <w:p w:rsidR="00B65783" w:rsidRDefault="00B65783" w:rsidP="008240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4"/>
          <w:szCs w:val="44"/>
          <w:lang w:val="uk-UA"/>
        </w:rPr>
      </w:pPr>
      <w:r w:rsidRPr="008D5A8A">
        <w:rPr>
          <w:rFonts w:ascii="Times New Roman" w:eastAsia="Calibri" w:hAnsi="Times New Roman" w:cs="Times New Roman"/>
          <w:i/>
          <w:sz w:val="44"/>
          <w:szCs w:val="44"/>
        </w:rPr>
        <w:t xml:space="preserve">277 </w:t>
      </w:r>
      <w:proofErr w:type="spellStart"/>
      <w:r w:rsidRPr="008D5A8A">
        <w:rPr>
          <w:rFonts w:ascii="Times New Roman" w:eastAsia="Calibri" w:hAnsi="Times New Roman" w:cs="Times New Roman"/>
          <w:i/>
          <w:sz w:val="44"/>
          <w:szCs w:val="44"/>
        </w:rPr>
        <w:t>Фізична</w:t>
      </w:r>
      <w:proofErr w:type="spellEnd"/>
      <w:r w:rsidRPr="008D5A8A">
        <w:rPr>
          <w:rFonts w:ascii="Times New Roman" w:eastAsia="Calibri" w:hAnsi="Times New Roman" w:cs="Times New Roman"/>
          <w:i/>
          <w:sz w:val="44"/>
          <w:szCs w:val="44"/>
        </w:rPr>
        <w:t xml:space="preserve"> </w:t>
      </w:r>
      <w:proofErr w:type="spellStart"/>
      <w:r w:rsidRPr="008D5A8A">
        <w:rPr>
          <w:rFonts w:ascii="Times New Roman" w:eastAsia="Calibri" w:hAnsi="Times New Roman" w:cs="Times New Roman"/>
          <w:i/>
          <w:sz w:val="44"/>
          <w:szCs w:val="44"/>
        </w:rPr>
        <w:t>терапія</w:t>
      </w:r>
      <w:proofErr w:type="spellEnd"/>
      <w:r w:rsidRPr="008D5A8A">
        <w:rPr>
          <w:rFonts w:ascii="Times New Roman" w:eastAsia="Calibri" w:hAnsi="Times New Roman" w:cs="Times New Roman"/>
          <w:i/>
          <w:sz w:val="44"/>
          <w:szCs w:val="44"/>
        </w:rPr>
        <w:t xml:space="preserve">, </w:t>
      </w:r>
      <w:proofErr w:type="spellStart"/>
      <w:r w:rsidRPr="008D5A8A">
        <w:rPr>
          <w:rFonts w:ascii="Times New Roman" w:eastAsia="Calibri" w:hAnsi="Times New Roman" w:cs="Times New Roman"/>
          <w:i/>
          <w:sz w:val="44"/>
          <w:szCs w:val="44"/>
        </w:rPr>
        <w:t>ерготерапія</w:t>
      </w:r>
      <w:proofErr w:type="spellEnd"/>
    </w:p>
    <w:p w:rsidR="000D3A5B" w:rsidRPr="000D3A5B" w:rsidRDefault="000D3A5B" w:rsidP="0082406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u w:val="single"/>
          <w:lang w:val="uk-UA"/>
        </w:rPr>
      </w:pPr>
      <w:r w:rsidRPr="000D3A5B">
        <w:rPr>
          <w:rFonts w:ascii="Times New Roman" w:eastAsia="Calibri" w:hAnsi="Times New Roman" w:cs="Times New Roman"/>
          <w:sz w:val="44"/>
          <w:szCs w:val="44"/>
          <w:u w:val="single"/>
          <w:lang w:val="uk-UA"/>
        </w:rPr>
        <w:t>(ІІ семестр)</w:t>
      </w: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97CFE" w:rsidRDefault="00597CFE" w:rsidP="00597CF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2406D" w:rsidRPr="0017513D" w:rsidRDefault="0082406D" w:rsidP="0082406D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lastRenderedPageBreak/>
        <w:t>Будова ротової порожнини</w:t>
      </w:r>
      <w:r w:rsidRPr="0017513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та її похідних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>: піднебіння; мигдалики; язик; зуби; ясна. Постійні та молочні зуби: їх формули, характеристика.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Великі та малі слинні залози: класифікація, топографія, будова, протоки. </w:t>
      </w:r>
    </w:p>
    <w:p w:rsidR="0017513D" w:rsidRDefault="0082406D" w:rsidP="0082406D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Глотка: топографія, частини, сполучення. Будова стінки глотки. Зів, його межі. </w:t>
      </w:r>
      <w:proofErr w:type="spellStart"/>
      <w:r w:rsidRPr="0017513D">
        <w:rPr>
          <w:rFonts w:ascii="Times New Roman" w:hAnsi="Times New Roman" w:cs="Times New Roman"/>
          <w:sz w:val="24"/>
          <w:szCs w:val="24"/>
          <w:lang w:val="uk-UA"/>
        </w:rPr>
        <w:t>Лімфоїдне</w:t>
      </w:r>
      <w:proofErr w:type="spellEnd"/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кільце глотки: мигдалики, їх </w:t>
      </w:r>
      <w:proofErr w:type="spellStart"/>
      <w:r w:rsidRPr="0017513D">
        <w:rPr>
          <w:rFonts w:ascii="Times New Roman" w:hAnsi="Times New Roman" w:cs="Times New Roman"/>
          <w:sz w:val="24"/>
          <w:szCs w:val="24"/>
          <w:lang w:val="uk-UA"/>
        </w:rPr>
        <w:t>кiлькiсть</w:t>
      </w:r>
      <w:proofErr w:type="spellEnd"/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7513D">
        <w:rPr>
          <w:rFonts w:ascii="Times New Roman" w:hAnsi="Times New Roman" w:cs="Times New Roman"/>
          <w:sz w:val="24"/>
          <w:szCs w:val="24"/>
          <w:lang w:val="uk-UA"/>
        </w:rPr>
        <w:t>топографiя</w:t>
      </w:r>
      <w:proofErr w:type="spellEnd"/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2406D" w:rsidRPr="0017513D" w:rsidRDefault="0082406D" w:rsidP="0082406D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Стравохід: топографія, частини, звуження, будова стінки. </w:t>
      </w:r>
    </w:p>
    <w:p w:rsidR="0082406D" w:rsidRPr="0017513D" w:rsidRDefault="0082406D" w:rsidP="0082406D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>Шлунок: топографія, частини</w:t>
      </w:r>
      <w:r w:rsidR="0017513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13D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удова стінки. Зв’язки шлунка. </w:t>
      </w:r>
    </w:p>
    <w:p w:rsidR="0082406D" w:rsidRPr="0017513D" w:rsidRDefault="0082406D" w:rsidP="0082406D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>Тонка кишка, її відділи та функції</w:t>
      </w:r>
      <w:r w:rsidR="0017513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7513D"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13D" w:rsidRPr="0017513D">
        <w:rPr>
          <w:rFonts w:ascii="Times New Roman" w:hAnsi="Times New Roman" w:cs="Times New Roman"/>
          <w:sz w:val="24"/>
          <w:szCs w:val="24"/>
          <w:lang w:val="uk-UA"/>
        </w:rPr>
        <w:t>топографія, будова стінки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. Відношення кожного відділу тонкої кишки до очеревини. </w:t>
      </w:r>
    </w:p>
    <w:p w:rsidR="0017513D" w:rsidRDefault="0082406D" w:rsidP="00466CB6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>Товста кишка, її відділи та функції</w:t>
      </w:r>
      <w:r w:rsidR="001751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7513D"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топографія, будова стінки. 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Відношення до очеревини кожного відділу товстої кишки. </w:t>
      </w:r>
    </w:p>
    <w:p w:rsidR="00466CB6" w:rsidRPr="0017513D" w:rsidRDefault="00466CB6" w:rsidP="00466CB6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Пряма кишка: частини, згини, топографія, будова стінки. </w:t>
      </w:r>
    </w:p>
    <w:p w:rsidR="0017513D" w:rsidRDefault="0082406D" w:rsidP="00853057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Печінка: топографія, зовнішня </w:t>
      </w:r>
      <w:r w:rsidR="0017513D" w:rsidRPr="0017513D">
        <w:rPr>
          <w:rFonts w:ascii="Times New Roman" w:hAnsi="Times New Roman" w:cs="Times New Roman"/>
          <w:sz w:val="24"/>
          <w:szCs w:val="24"/>
          <w:lang w:val="uk-UA"/>
        </w:rPr>
        <w:t>і в</w:t>
      </w:r>
      <w:r w:rsidR="0017513D" w:rsidRPr="0017513D">
        <w:rPr>
          <w:rFonts w:ascii="Times New Roman" w:hAnsi="Times New Roman" w:cs="Times New Roman"/>
          <w:sz w:val="24"/>
          <w:szCs w:val="24"/>
          <w:lang w:val="uk-UA"/>
        </w:rPr>
        <w:t>нутрішня</w:t>
      </w:r>
      <w:r w:rsidR="0017513D"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>будова</w:t>
      </w:r>
      <w:r w:rsidR="0017513D" w:rsidRPr="0017513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13D" w:rsidRPr="0017513D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ункції. Зв’язки печінки. Відношення до очеревини. Судини печінки. </w:t>
      </w:r>
    </w:p>
    <w:p w:rsidR="0082406D" w:rsidRPr="0017513D" w:rsidRDefault="0082406D" w:rsidP="00853057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>Жовчний міхур</w:t>
      </w:r>
      <w:r w:rsidRPr="001751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топографія, частини, будова стінки, функції. Спільна жовчна протока: утворення, топографія. </w:t>
      </w:r>
    </w:p>
    <w:p w:rsidR="00853057" w:rsidRPr="0017513D" w:rsidRDefault="0082406D" w:rsidP="0082406D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Підшлункова залоза: частини, топографія, будова, функції, протоки. </w:t>
      </w:r>
    </w:p>
    <w:p w:rsidR="0082406D" w:rsidRPr="0017513D" w:rsidRDefault="0082406D" w:rsidP="0082406D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Пристінкова і </w:t>
      </w:r>
      <w:proofErr w:type="spellStart"/>
      <w:r w:rsidRPr="0017513D">
        <w:rPr>
          <w:rFonts w:ascii="Times New Roman" w:hAnsi="Times New Roman" w:cs="Times New Roman"/>
          <w:sz w:val="24"/>
          <w:szCs w:val="24"/>
          <w:lang w:val="uk-UA"/>
        </w:rPr>
        <w:t>нутрощева</w:t>
      </w:r>
      <w:proofErr w:type="spellEnd"/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очеревина. Варіанти відношення внутрішніх органів до очеревини. Похідні очеревини: брижі, </w:t>
      </w:r>
      <w:proofErr w:type="spellStart"/>
      <w:r w:rsidRPr="0017513D">
        <w:rPr>
          <w:rFonts w:ascii="Times New Roman" w:hAnsi="Times New Roman" w:cs="Times New Roman"/>
          <w:sz w:val="24"/>
          <w:szCs w:val="24"/>
          <w:lang w:val="uk-UA"/>
        </w:rPr>
        <w:t>чепці</w:t>
      </w:r>
      <w:proofErr w:type="spellEnd"/>
      <w:r w:rsidRPr="0017513D">
        <w:rPr>
          <w:rFonts w:ascii="Times New Roman" w:hAnsi="Times New Roman" w:cs="Times New Roman"/>
          <w:sz w:val="24"/>
          <w:szCs w:val="24"/>
          <w:lang w:val="uk-UA"/>
        </w:rPr>
        <w:t>, зв’язки. Похідні очеревинної порожнини: сумки, пазухи, канали, закутки, ямки.</w:t>
      </w:r>
    </w:p>
    <w:p w:rsidR="00853057" w:rsidRPr="0017513D" w:rsidRDefault="00853057" w:rsidP="00853057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Дихальна система: </w:t>
      </w:r>
      <w:proofErr w:type="spellStart"/>
      <w:r w:rsidRPr="0017513D">
        <w:rPr>
          <w:rFonts w:ascii="Times New Roman" w:hAnsi="Times New Roman" w:cs="Times New Roman"/>
          <w:sz w:val="24"/>
          <w:szCs w:val="24"/>
          <w:lang w:val="uk-UA"/>
        </w:rPr>
        <w:t>вiддiли</w:t>
      </w:r>
      <w:proofErr w:type="spellEnd"/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, органи, функції. </w:t>
      </w:r>
      <w:r w:rsidR="0082406D" w:rsidRPr="0017513D">
        <w:rPr>
          <w:rFonts w:ascii="Times New Roman" w:hAnsi="Times New Roman" w:cs="Times New Roman"/>
          <w:sz w:val="24"/>
          <w:szCs w:val="24"/>
          <w:lang w:val="uk-UA"/>
        </w:rPr>
        <w:t>Зовнішній ніс: частини, будова. Носова порожнина:</w:t>
      </w:r>
      <w:r w:rsidR="0082406D" w:rsidRPr="001751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2406D"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частини, будова. Носова частина глотки. </w:t>
      </w:r>
    </w:p>
    <w:p w:rsidR="0082406D" w:rsidRPr="0017513D" w:rsidRDefault="0082406D" w:rsidP="00853057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Гортань: топографія, будова стінки. Порожнина гортані. Апарат </w:t>
      </w:r>
      <w:proofErr w:type="spellStart"/>
      <w:r w:rsidRPr="0017513D">
        <w:rPr>
          <w:rFonts w:ascii="Times New Roman" w:hAnsi="Times New Roman" w:cs="Times New Roman"/>
          <w:sz w:val="24"/>
          <w:szCs w:val="24"/>
          <w:lang w:val="uk-UA"/>
        </w:rPr>
        <w:t>голосоутворення</w:t>
      </w:r>
      <w:proofErr w:type="spellEnd"/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7513D" w:rsidRPr="0017513D" w:rsidRDefault="0082406D" w:rsidP="0082406D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Трахея: частини, топографія, будова стінки. Головні бронхи: топографія, будова стінки. Бронхіальне дерево. </w:t>
      </w:r>
    </w:p>
    <w:p w:rsidR="0082406D" w:rsidRPr="0017513D" w:rsidRDefault="0082406D" w:rsidP="0082406D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>Легені: топографія, зовнішня будова</w:t>
      </w:r>
      <w:r w:rsidR="00853057" w:rsidRPr="0017513D">
        <w:rPr>
          <w:rFonts w:ascii="Times New Roman" w:hAnsi="Times New Roman" w:cs="Times New Roman"/>
          <w:sz w:val="24"/>
          <w:szCs w:val="24"/>
          <w:lang w:val="uk-UA"/>
        </w:rPr>
        <w:t>, внутрішня будова.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Плевра.</w:t>
      </w:r>
    </w:p>
    <w:p w:rsidR="0082406D" w:rsidRPr="0017513D" w:rsidRDefault="0082406D" w:rsidP="0082406D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>Середостіння: визначення, відділи, межі. Органи середостіння.</w:t>
      </w:r>
    </w:p>
    <w:p w:rsidR="0082406D" w:rsidRPr="0017513D" w:rsidRDefault="0082406D" w:rsidP="0017513D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>Нирка: топографія</w:t>
      </w:r>
      <w:r w:rsidRPr="0017513D"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  <w:r w:rsidRPr="0017513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>зовнішня будова, оболонки нирки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>иркова ніжка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>іксуючий апарат нирки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нутрішня будова. Будова кровоносної системи нирки. </w:t>
      </w:r>
    </w:p>
    <w:p w:rsidR="0082406D" w:rsidRPr="0017513D" w:rsidRDefault="0082406D" w:rsidP="00466CB6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>Сечов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ільні органи (сечоводи, с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ечовий міхур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, ж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іночій 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і ч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оловічий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сечівник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и)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>частини, топографія, будова стінки, функці</w:t>
      </w:r>
      <w:r w:rsidR="00A4729D" w:rsidRPr="0017513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2406D" w:rsidRPr="0017513D" w:rsidRDefault="00A4729D" w:rsidP="00466CB6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>Внутрішні та зовнішні чоловічі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статеві органи: їх топографія, зовнішня будова, внутрішня будова, функції. </w:t>
      </w:r>
    </w:p>
    <w:p w:rsidR="0082406D" w:rsidRPr="0017513D" w:rsidRDefault="0082406D" w:rsidP="00466CB6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Внутрішні </w:t>
      </w:r>
      <w:r w:rsidR="00466CB6" w:rsidRPr="0017513D">
        <w:rPr>
          <w:rFonts w:ascii="Times New Roman" w:hAnsi="Times New Roman" w:cs="Times New Roman"/>
          <w:sz w:val="24"/>
          <w:szCs w:val="24"/>
          <w:lang w:val="uk-UA"/>
        </w:rPr>
        <w:t>та з</w:t>
      </w:r>
      <w:r w:rsidR="00466CB6"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овнішні 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>жіночі статеві органи</w:t>
      </w:r>
      <w:r w:rsidR="00466CB6" w:rsidRPr="0017513D">
        <w:rPr>
          <w:rFonts w:ascii="Times New Roman" w:hAnsi="Times New Roman" w:cs="Times New Roman"/>
          <w:sz w:val="24"/>
          <w:szCs w:val="24"/>
          <w:lang w:val="uk-UA"/>
        </w:rPr>
        <w:t>: їх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топографія, зовнішня будова, внутрішня будова, функції. Циклічні зміни будови яєчника. </w:t>
      </w:r>
    </w:p>
    <w:p w:rsidR="0082406D" w:rsidRPr="0017513D" w:rsidRDefault="0082406D" w:rsidP="0082406D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>Імунна система: класифікація органів імунної системи, функції. Центральні органи імунної системи</w:t>
      </w:r>
      <w:r w:rsidR="00466CB6"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(кістковий мозок, </w:t>
      </w:r>
      <w:proofErr w:type="spellStart"/>
      <w:r w:rsidR="00466CB6" w:rsidRPr="0017513D">
        <w:rPr>
          <w:rFonts w:ascii="Times New Roman" w:hAnsi="Times New Roman" w:cs="Times New Roman"/>
          <w:sz w:val="24"/>
          <w:szCs w:val="24"/>
          <w:lang w:val="uk-UA"/>
        </w:rPr>
        <w:t>тімус</w:t>
      </w:r>
      <w:proofErr w:type="spellEnd"/>
      <w:r w:rsidR="00466CB6" w:rsidRPr="0017513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: топографія, будова, функції. </w:t>
      </w:r>
    </w:p>
    <w:p w:rsidR="0082406D" w:rsidRDefault="0082406D" w:rsidP="0082406D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Селезінка: топографія, будова, функції. </w:t>
      </w:r>
    </w:p>
    <w:p w:rsidR="00364F1D" w:rsidRPr="00364F1D" w:rsidRDefault="00316040" w:rsidP="00364F1D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64F1D"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игдалики глотки, лімфатичні вузли,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364F1D" w:rsidRPr="0017513D">
        <w:rPr>
          <w:rFonts w:ascii="Times New Roman" w:hAnsi="Times New Roman" w:cs="Times New Roman"/>
          <w:sz w:val="24"/>
          <w:szCs w:val="24"/>
          <w:lang w:val="uk-UA"/>
        </w:rPr>
        <w:t>одинокі лімфатичні вузлики, скупчення лімфатичних вузликів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64F1D"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топографія, будова, функції. </w:t>
      </w:r>
    </w:p>
    <w:p w:rsidR="0082406D" w:rsidRPr="0017513D" w:rsidRDefault="0082406D" w:rsidP="0082406D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Класифікація ендокринних органів. Загальні принципи будови ендокринних органів. Гормони. Гіпофіз: топографія, частини, будова, функції. </w:t>
      </w:r>
      <w:proofErr w:type="spellStart"/>
      <w:r w:rsidRPr="0017513D">
        <w:rPr>
          <w:rFonts w:ascii="Times New Roman" w:hAnsi="Times New Roman" w:cs="Times New Roman"/>
          <w:sz w:val="24"/>
          <w:szCs w:val="24"/>
          <w:lang w:val="uk-UA"/>
        </w:rPr>
        <w:t>Гіпоталамо-гіпофізарна</w:t>
      </w:r>
      <w:proofErr w:type="spellEnd"/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система. Шишкоподібна залоза: топографія, будова, функції.</w:t>
      </w:r>
    </w:p>
    <w:p w:rsidR="00663BD4" w:rsidRPr="00316040" w:rsidRDefault="0082406D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13D">
        <w:rPr>
          <w:rFonts w:ascii="Times New Roman" w:hAnsi="Times New Roman" w:cs="Times New Roman"/>
          <w:sz w:val="24"/>
          <w:szCs w:val="24"/>
          <w:lang w:val="uk-UA"/>
        </w:rPr>
        <w:t>Щитоподібна залоза</w:t>
      </w:r>
      <w:r w:rsidR="00466CB6"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66CB6" w:rsidRPr="0017513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66CB6" w:rsidRPr="0017513D">
        <w:rPr>
          <w:rFonts w:ascii="Times New Roman" w:hAnsi="Times New Roman" w:cs="Times New Roman"/>
          <w:sz w:val="24"/>
          <w:szCs w:val="24"/>
          <w:lang w:val="uk-UA"/>
        </w:rPr>
        <w:t>рищитоподібна</w:t>
      </w:r>
      <w:proofErr w:type="spellEnd"/>
      <w:r w:rsidR="00466CB6"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 залоза</w:t>
      </w:r>
      <w:r w:rsidR="00466CB6" w:rsidRPr="0017513D">
        <w:rPr>
          <w:rFonts w:ascii="Times New Roman" w:hAnsi="Times New Roman" w:cs="Times New Roman"/>
          <w:sz w:val="24"/>
          <w:szCs w:val="24"/>
          <w:lang w:val="uk-UA"/>
        </w:rPr>
        <w:t>, н</w:t>
      </w:r>
      <w:r w:rsidR="00466CB6" w:rsidRPr="0017513D">
        <w:rPr>
          <w:rFonts w:ascii="Times New Roman" w:hAnsi="Times New Roman" w:cs="Times New Roman"/>
          <w:sz w:val="24"/>
          <w:szCs w:val="24"/>
          <w:lang w:val="uk-UA"/>
        </w:rPr>
        <w:t>адниркова залоза</w:t>
      </w:r>
      <w:r w:rsidR="00466CB6" w:rsidRPr="0017513D">
        <w:rPr>
          <w:rFonts w:ascii="Times New Roman" w:hAnsi="Times New Roman" w:cs="Times New Roman"/>
          <w:sz w:val="24"/>
          <w:szCs w:val="24"/>
          <w:lang w:val="uk-UA"/>
        </w:rPr>
        <w:t>, е</w:t>
      </w:r>
      <w:r w:rsidR="00466CB6" w:rsidRPr="0017513D">
        <w:rPr>
          <w:rFonts w:ascii="Times New Roman" w:hAnsi="Times New Roman" w:cs="Times New Roman"/>
          <w:sz w:val="24"/>
          <w:szCs w:val="24"/>
          <w:lang w:val="uk-UA"/>
        </w:rPr>
        <w:t>ндокринна частина підшлункової залози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66CB6" w:rsidRPr="0017513D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Pr="0017513D">
        <w:rPr>
          <w:rFonts w:ascii="Times New Roman" w:hAnsi="Times New Roman" w:cs="Times New Roman"/>
          <w:sz w:val="24"/>
          <w:szCs w:val="24"/>
          <w:lang w:val="uk-UA"/>
        </w:rPr>
        <w:t>топографія, будова, функції.</w:t>
      </w:r>
    </w:p>
    <w:p w:rsidR="00663BD4" w:rsidRPr="00316040" w:rsidRDefault="00316040" w:rsidP="00316040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>ерц</w:t>
      </w:r>
      <w:r>
        <w:rPr>
          <w:rFonts w:ascii="Times New Roman" w:hAnsi="Times New Roman" w:cs="Times New Roman"/>
          <w:sz w:val="24"/>
          <w:szCs w:val="24"/>
          <w:lang w:val="uk-UA"/>
        </w:rPr>
        <w:t>е: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663BD4" w:rsidRPr="00C652D3">
        <w:rPr>
          <w:rFonts w:ascii="Times New Roman" w:hAnsi="Times New Roman" w:cs="Times New Roman"/>
          <w:sz w:val="24"/>
          <w:szCs w:val="24"/>
          <w:lang w:val="uk-UA"/>
        </w:rPr>
        <w:t>опографія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3BD4"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663BD4"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орма,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63BD4" w:rsidRPr="00C652D3">
        <w:rPr>
          <w:rFonts w:ascii="Times New Roman" w:hAnsi="Times New Roman" w:cs="Times New Roman"/>
          <w:sz w:val="24"/>
          <w:szCs w:val="24"/>
          <w:lang w:val="uk-UA"/>
        </w:rPr>
        <w:t>овнішня будова</w:t>
      </w:r>
      <w:r>
        <w:rPr>
          <w:rFonts w:ascii="Times New Roman" w:hAnsi="Times New Roman" w:cs="Times New Roman"/>
          <w:sz w:val="24"/>
          <w:szCs w:val="24"/>
          <w:lang w:val="uk-UA"/>
        </w:rPr>
        <w:t>. Камери серця</w:t>
      </w:r>
      <w:r w:rsidR="00663BD4" w:rsidRPr="00C652D3">
        <w:rPr>
          <w:rFonts w:ascii="Times New Roman" w:hAnsi="Times New Roman" w:cs="Times New Roman"/>
          <w:sz w:val="24"/>
          <w:szCs w:val="24"/>
          <w:lang w:val="uk-UA"/>
        </w:rPr>
        <w:t>. Кла</w:t>
      </w:r>
      <w:r w:rsidR="00663BD4" w:rsidRPr="00C652D3">
        <w:rPr>
          <w:rFonts w:ascii="Times New Roman" w:hAnsi="Times New Roman"/>
          <w:sz w:val="24"/>
          <w:szCs w:val="24"/>
          <w:lang w:val="uk-UA"/>
        </w:rPr>
        <w:t xml:space="preserve">пани серця. </w:t>
      </w:r>
      <w:r w:rsidR="00663BD4" w:rsidRPr="00C652D3">
        <w:rPr>
          <w:rFonts w:ascii="Times New Roman" w:hAnsi="Times New Roman" w:cs="Times New Roman"/>
          <w:sz w:val="24"/>
          <w:szCs w:val="24"/>
          <w:lang w:val="uk-UA"/>
        </w:rPr>
        <w:t>Провідна система серця.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3BD4" w:rsidRPr="00316040">
        <w:rPr>
          <w:rFonts w:ascii="Times New Roman" w:hAnsi="Times New Roman"/>
          <w:sz w:val="24"/>
          <w:szCs w:val="24"/>
          <w:lang w:val="uk-UA"/>
        </w:rPr>
        <w:t>Будова стінки серця. Коронарні судини</w:t>
      </w:r>
      <w:r w:rsidR="00663BD4" w:rsidRPr="0031604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Осердя</w:t>
      </w:r>
      <w:r w:rsidR="00663BD4" w:rsidRPr="0031604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63BD4" w:rsidRPr="00534354" w:rsidRDefault="00663BD4" w:rsidP="0053435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Анатомічна класифікація артерій. Класифікація артерій за будовою стінки. Типи галуження артерій. Основні закономірності розподілу артерій в організмі людини. Поняття про шляхи колатерального плину крові. </w:t>
      </w:r>
      <w:r w:rsidRPr="00534354">
        <w:rPr>
          <w:rFonts w:ascii="Times New Roman" w:hAnsi="Times New Roman" w:cs="Times New Roman"/>
          <w:sz w:val="24"/>
          <w:szCs w:val="24"/>
          <w:lang w:val="uk-UA"/>
        </w:rPr>
        <w:t xml:space="preserve">Судини </w:t>
      </w:r>
      <w:proofErr w:type="spellStart"/>
      <w:r w:rsidRPr="00534354">
        <w:rPr>
          <w:rFonts w:ascii="Times New Roman" w:hAnsi="Times New Roman" w:cs="Times New Roman"/>
          <w:sz w:val="24"/>
          <w:szCs w:val="24"/>
          <w:lang w:val="uk-UA"/>
        </w:rPr>
        <w:t>гемомікроциркуляторного</w:t>
      </w:r>
      <w:proofErr w:type="spellEnd"/>
      <w:r w:rsidRPr="00534354">
        <w:rPr>
          <w:rFonts w:ascii="Times New Roman" w:hAnsi="Times New Roman" w:cs="Times New Roman"/>
          <w:sz w:val="24"/>
          <w:szCs w:val="24"/>
          <w:lang w:val="uk-UA"/>
        </w:rPr>
        <w:t xml:space="preserve"> русла, будова стінки і функції. Анатомічна класифікація вен. Венозні сітки та сплетення.</w:t>
      </w:r>
    </w:p>
    <w:p w:rsidR="00663BD4" w:rsidRPr="00C652D3" w:rsidRDefault="00663BD4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52D3">
        <w:rPr>
          <w:rFonts w:ascii="Times New Roman" w:hAnsi="Times New Roman"/>
          <w:sz w:val="24"/>
          <w:szCs w:val="24"/>
          <w:lang w:val="uk-UA"/>
        </w:rPr>
        <w:lastRenderedPageBreak/>
        <w:t>Судини малого кола кровообігу.</w:t>
      </w:r>
    </w:p>
    <w:p w:rsidR="00663BD4" w:rsidRPr="00C652D3" w:rsidRDefault="00663BD4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Аорта, частини аорти. Дуга аорти та її гілки. Загальна сонна артерія: топографія, гілки. Особливості правої та лівої загальної сонної артерії. Зовнішня сонна артерія: гілки, топографія, ділянки кровопостачання. </w:t>
      </w:r>
    </w:p>
    <w:p w:rsidR="00663BD4" w:rsidRPr="00C652D3" w:rsidRDefault="00663BD4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Внутрішня сонна артерія: частини, </w:t>
      </w:r>
      <w:r w:rsidRPr="00C652D3">
        <w:rPr>
          <w:rFonts w:ascii="Times New Roman" w:hAnsi="Times New Roman"/>
          <w:sz w:val="24"/>
          <w:szCs w:val="24"/>
          <w:lang w:val="uk-UA"/>
        </w:rPr>
        <w:t>г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>ілки</w:t>
      </w:r>
      <w:r w:rsidRPr="00C652D3">
        <w:rPr>
          <w:rFonts w:ascii="Times New Roman" w:hAnsi="Times New Roman"/>
          <w:sz w:val="24"/>
          <w:szCs w:val="24"/>
          <w:lang w:val="uk-UA"/>
        </w:rPr>
        <w:t>, їх топографія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, ділянки кровопостачання. Артеріальне коло мозку. </w:t>
      </w:r>
    </w:p>
    <w:p w:rsidR="00663BD4" w:rsidRPr="00C652D3" w:rsidRDefault="00663BD4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Підключична артерія: топографія. Особливості правої і лівої підключичної артерії. Гілки підключичної артерії: топографія, ділянки кровопостачання. Міжсистемні артеріальні анастомози голови </w:t>
      </w:r>
      <w:r w:rsidRPr="00C652D3">
        <w:rPr>
          <w:rFonts w:ascii="Times New Roman" w:hAnsi="Times New Roman"/>
          <w:sz w:val="24"/>
          <w:szCs w:val="24"/>
          <w:lang w:val="uk-UA"/>
        </w:rPr>
        <w:t>і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шиї.</w:t>
      </w:r>
    </w:p>
    <w:p w:rsidR="00663BD4" w:rsidRPr="00C652D3" w:rsidRDefault="00663BD4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52D3">
        <w:rPr>
          <w:rFonts w:ascii="Times New Roman" w:hAnsi="Times New Roman"/>
          <w:bCs/>
          <w:sz w:val="24"/>
          <w:szCs w:val="24"/>
          <w:lang w:val="uk-UA"/>
        </w:rPr>
        <w:t xml:space="preserve">Пахвова артерія, </w:t>
      </w:r>
      <w:r w:rsidRPr="00C652D3">
        <w:rPr>
          <w:rFonts w:ascii="Times New Roman" w:hAnsi="Times New Roman"/>
          <w:sz w:val="24"/>
          <w:szCs w:val="24"/>
          <w:lang w:val="uk-UA"/>
        </w:rPr>
        <w:t>артерії плеча, передпліччя і кисті: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 xml:space="preserve"> їх 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топографія, гілки, ділянки кровопостачання.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Ліктьова суглобова сітка: джерела утворення. Тильна 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>і д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олонна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зап’ястков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сітк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>и: джерела утворення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C652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Глибока 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>і п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оверхнев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 xml:space="preserve">а 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долонн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дуг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>їх топографія, джерела утворення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C652D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63BD4" w:rsidRPr="00C652D3" w:rsidRDefault="00663BD4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52D3">
        <w:rPr>
          <w:rFonts w:ascii="Times New Roman" w:hAnsi="Times New Roman"/>
          <w:sz w:val="24"/>
          <w:szCs w:val="24"/>
          <w:lang w:val="uk-UA"/>
        </w:rPr>
        <w:t>Грудна аорта: топографія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>. Пристінкові</w:t>
      </w:r>
      <w:r w:rsidRPr="00C652D3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C652D3">
        <w:rPr>
          <w:rFonts w:ascii="Times New Roman" w:hAnsi="Times New Roman" w:cs="Times New Roman"/>
          <w:sz w:val="24"/>
          <w:szCs w:val="24"/>
          <w:lang w:val="uk-UA"/>
        </w:rPr>
        <w:t>нутрощеві</w:t>
      </w:r>
      <w:proofErr w:type="spellEnd"/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гілки грудної аорти</w:t>
      </w:r>
      <w:r w:rsidRPr="00C652D3">
        <w:rPr>
          <w:rFonts w:ascii="Times New Roman" w:hAnsi="Times New Roman"/>
          <w:sz w:val="24"/>
          <w:szCs w:val="24"/>
          <w:lang w:val="uk-UA"/>
        </w:rPr>
        <w:t xml:space="preserve">, їх 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>топографія</w:t>
      </w:r>
      <w:r w:rsidRPr="00C652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і ділянки кровопостачання. </w:t>
      </w:r>
      <w:proofErr w:type="spellStart"/>
      <w:r w:rsidRPr="00C652D3">
        <w:rPr>
          <w:rFonts w:ascii="Times New Roman" w:hAnsi="Times New Roman" w:cs="Times New Roman"/>
          <w:sz w:val="24"/>
          <w:szCs w:val="24"/>
          <w:lang w:val="uk-UA"/>
        </w:rPr>
        <w:t>Внутрішньосистемні</w:t>
      </w:r>
      <w:proofErr w:type="spellEnd"/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та міжсистемні артеріальні анастомози</w:t>
      </w:r>
      <w:r w:rsidRPr="00C652D3">
        <w:rPr>
          <w:rFonts w:ascii="Times New Roman" w:hAnsi="Times New Roman"/>
          <w:sz w:val="24"/>
          <w:szCs w:val="24"/>
          <w:lang w:val="uk-UA"/>
        </w:rPr>
        <w:t xml:space="preserve"> г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>іл</w:t>
      </w:r>
      <w:r w:rsidRPr="00C652D3">
        <w:rPr>
          <w:rFonts w:ascii="Times New Roman" w:hAnsi="Times New Roman"/>
          <w:sz w:val="24"/>
          <w:szCs w:val="24"/>
          <w:lang w:val="uk-UA"/>
        </w:rPr>
        <w:t>ок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грудної аорти.</w:t>
      </w:r>
    </w:p>
    <w:p w:rsidR="00663BD4" w:rsidRPr="00316040" w:rsidRDefault="00663BD4" w:rsidP="00316040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52D3">
        <w:rPr>
          <w:rFonts w:ascii="Times New Roman" w:hAnsi="Times New Roman"/>
          <w:sz w:val="24"/>
          <w:szCs w:val="24"/>
          <w:lang w:val="uk-UA"/>
        </w:rPr>
        <w:t>Черевна аорта: топографія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. Пристінкові гілки черевної аорти: топографія, ділянки кровопостачання. Парні </w:t>
      </w:r>
      <w:proofErr w:type="spellStart"/>
      <w:r w:rsidRPr="00C652D3">
        <w:rPr>
          <w:rFonts w:ascii="Times New Roman" w:hAnsi="Times New Roman" w:cs="Times New Roman"/>
          <w:sz w:val="24"/>
          <w:szCs w:val="24"/>
          <w:lang w:val="uk-UA"/>
        </w:rPr>
        <w:t>нутрощеві</w:t>
      </w:r>
      <w:proofErr w:type="spellEnd"/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гілки черевної аорти: топографія і ділянки кровопостачання. </w:t>
      </w:r>
      <w:r w:rsidRPr="00316040">
        <w:rPr>
          <w:rFonts w:ascii="Times New Roman" w:hAnsi="Times New Roman" w:cs="Times New Roman"/>
          <w:sz w:val="24"/>
          <w:szCs w:val="24"/>
          <w:lang w:val="uk-UA"/>
        </w:rPr>
        <w:t xml:space="preserve">Непарні </w:t>
      </w:r>
      <w:proofErr w:type="spellStart"/>
      <w:r w:rsidRPr="00316040">
        <w:rPr>
          <w:rFonts w:ascii="Times New Roman" w:hAnsi="Times New Roman" w:cs="Times New Roman"/>
          <w:sz w:val="24"/>
          <w:szCs w:val="24"/>
          <w:lang w:val="uk-UA"/>
        </w:rPr>
        <w:t>нутрощеві</w:t>
      </w:r>
      <w:proofErr w:type="spellEnd"/>
      <w:r w:rsidRPr="00316040">
        <w:rPr>
          <w:rFonts w:ascii="Times New Roman" w:hAnsi="Times New Roman" w:cs="Times New Roman"/>
          <w:sz w:val="24"/>
          <w:szCs w:val="24"/>
          <w:lang w:val="uk-UA"/>
        </w:rPr>
        <w:t xml:space="preserve"> гілки черевної аорти: топографія і ділянки кровопостачання. </w:t>
      </w:r>
      <w:proofErr w:type="spellStart"/>
      <w:r w:rsidRPr="00316040">
        <w:rPr>
          <w:rFonts w:ascii="Times New Roman" w:hAnsi="Times New Roman" w:cs="Times New Roman"/>
          <w:sz w:val="24"/>
          <w:szCs w:val="24"/>
          <w:lang w:val="uk-UA"/>
        </w:rPr>
        <w:t>Внутрішньосистемні</w:t>
      </w:r>
      <w:proofErr w:type="spellEnd"/>
      <w:r w:rsidRPr="00316040">
        <w:rPr>
          <w:rFonts w:ascii="Times New Roman" w:hAnsi="Times New Roman" w:cs="Times New Roman"/>
          <w:sz w:val="24"/>
          <w:szCs w:val="24"/>
          <w:lang w:val="uk-UA"/>
        </w:rPr>
        <w:t xml:space="preserve"> анастомози між гілками черевної аорти. </w:t>
      </w:r>
    </w:p>
    <w:p w:rsidR="00316040" w:rsidRPr="00316040" w:rsidRDefault="00663BD4" w:rsidP="00316040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52D3">
        <w:rPr>
          <w:rFonts w:ascii="Times New Roman" w:hAnsi="Times New Roman" w:cs="Times New Roman"/>
          <w:sz w:val="24"/>
          <w:szCs w:val="24"/>
          <w:lang w:val="uk-UA"/>
        </w:rPr>
        <w:t>Спільна клубова артерія: топографія, гілки. Внутрішня клубова артерія: топогр</w:t>
      </w:r>
      <w:r w:rsidR="00316040">
        <w:rPr>
          <w:rFonts w:ascii="Times New Roman" w:hAnsi="Times New Roman" w:cs="Times New Roman"/>
          <w:sz w:val="24"/>
          <w:szCs w:val="24"/>
          <w:lang w:val="uk-UA"/>
        </w:rPr>
        <w:t>афія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. Пристінкові та </w:t>
      </w:r>
      <w:proofErr w:type="spellStart"/>
      <w:r w:rsidRPr="00C652D3">
        <w:rPr>
          <w:rFonts w:ascii="Times New Roman" w:hAnsi="Times New Roman" w:cs="Times New Roman"/>
          <w:sz w:val="24"/>
          <w:szCs w:val="24"/>
          <w:lang w:val="uk-UA"/>
        </w:rPr>
        <w:t>нутрощеві</w:t>
      </w:r>
      <w:proofErr w:type="spellEnd"/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гілки внутрішньої клубової артерії: топографія, ділянки кровопостачання</w:t>
      </w:r>
      <w:r w:rsidR="0031604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6040">
        <w:rPr>
          <w:rFonts w:ascii="Times New Roman" w:hAnsi="Times New Roman" w:cs="Times New Roman"/>
          <w:bCs/>
          <w:sz w:val="24"/>
          <w:szCs w:val="24"/>
          <w:lang w:val="uk-UA"/>
        </w:rPr>
        <w:t>Зовнішня клубова артерія: топографія, гілки, ділянки кровопостачання.</w:t>
      </w:r>
      <w:r w:rsidRPr="0031604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1604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16040" w:rsidRPr="00C652D3">
        <w:rPr>
          <w:rFonts w:ascii="Times New Roman" w:hAnsi="Times New Roman" w:cs="Times New Roman"/>
          <w:sz w:val="24"/>
          <w:szCs w:val="24"/>
          <w:lang w:val="uk-UA"/>
        </w:rPr>
        <w:t>нутрішньосистемні</w:t>
      </w:r>
      <w:proofErr w:type="spellEnd"/>
      <w:r w:rsidR="00316040"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та міжсистемні артеріальні анастомози.</w:t>
      </w:r>
    </w:p>
    <w:p w:rsidR="00663BD4" w:rsidRPr="00316040" w:rsidRDefault="00663BD4" w:rsidP="00316040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16040"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316040">
        <w:rPr>
          <w:rFonts w:ascii="Times New Roman" w:hAnsi="Times New Roman" w:cs="Times New Roman"/>
          <w:bCs/>
          <w:sz w:val="24"/>
          <w:szCs w:val="24"/>
          <w:lang w:val="uk-UA"/>
        </w:rPr>
        <w:t>ртері</w:t>
      </w:r>
      <w:r w:rsidRPr="00316040">
        <w:rPr>
          <w:rFonts w:ascii="Times New Roman" w:hAnsi="Times New Roman"/>
          <w:bCs/>
          <w:sz w:val="24"/>
          <w:szCs w:val="24"/>
          <w:lang w:val="uk-UA"/>
        </w:rPr>
        <w:t xml:space="preserve">ї </w:t>
      </w:r>
      <w:r w:rsidR="00316040">
        <w:rPr>
          <w:rFonts w:ascii="Times New Roman" w:hAnsi="Times New Roman"/>
          <w:bCs/>
          <w:sz w:val="24"/>
          <w:szCs w:val="24"/>
          <w:lang w:val="uk-UA"/>
        </w:rPr>
        <w:t xml:space="preserve">стегна, </w:t>
      </w:r>
      <w:r w:rsidRPr="00316040">
        <w:rPr>
          <w:rFonts w:ascii="Times New Roman" w:hAnsi="Times New Roman"/>
          <w:bCs/>
          <w:sz w:val="24"/>
          <w:szCs w:val="24"/>
          <w:lang w:val="uk-UA"/>
        </w:rPr>
        <w:t xml:space="preserve">гомілки і </w:t>
      </w:r>
      <w:r w:rsidRPr="003160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стопи: топографія, </w:t>
      </w:r>
      <w:r w:rsidRPr="00316040">
        <w:rPr>
          <w:rFonts w:ascii="Times New Roman" w:hAnsi="Times New Roman"/>
          <w:bCs/>
          <w:sz w:val="24"/>
          <w:szCs w:val="24"/>
          <w:lang w:val="uk-UA"/>
        </w:rPr>
        <w:t xml:space="preserve">гілки, ділянки кровопостачання. </w:t>
      </w:r>
      <w:r w:rsidR="00316040" w:rsidRPr="00C652D3">
        <w:rPr>
          <w:rFonts w:ascii="Times New Roman" w:hAnsi="Times New Roman" w:cs="Times New Roman"/>
          <w:bCs/>
          <w:sz w:val="24"/>
          <w:szCs w:val="24"/>
          <w:lang w:val="uk-UA"/>
        </w:rPr>
        <w:t>Суглобова колінна сітка: джерела утворення.</w:t>
      </w:r>
      <w:r w:rsidR="0031604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60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Бічна </w:t>
      </w:r>
      <w:r w:rsidRPr="00316040">
        <w:rPr>
          <w:rFonts w:ascii="Times New Roman" w:hAnsi="Times New Roman"/>
          <w:bCs/>
          <w:sz w:val="24"/>
          <w:szCs w:val="24"/>
          <w:lang w:val="uk-UA"/>
        </w:rPr>
        <w:t xml:space="preserve">і </w:t>
      </w:r>
      <w:proofErr w:type="spellStart"/>
      <w:r w:rsidRPr="00316040"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316040">
        <w:rPr>
          <w:rFonts w:ascii="Times New Roman" w:hAnsi="Times New Roman" w:cs="Times New Roman"/>
          <w:bCs/>
          <w:sz w:val="24"/>
          <w:szCs w:val="24"/>
          <w:lang w:val="uk-UA"/>
        </w:rPr>
        <w:t>рисередня</w:t>
      </w:r>
      <w:proofErr w:type="spellEnd"/>
      <w:r w:rsidRPr="0031604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6040">
        <w:rPr>
          <w:rFonts w:ascii="Times New Roman" w:hAnsi="Times New Roman" w:cs="Times New Roman"/>
          <w:bCs/>
          <w:sz w:val="24"/>
          <w:szCs w:val="24"/>
          <w:lang w:val="uk-UA"/>
        </w:rPr>
        <w:t>кісточков</w:t>
      </w:r>
      <w:r w:rsidRPr="00316040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3160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сітк</w:t>
      </w:r>
      <w:r w:rsidRPr="00316040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316040">
        <w:rPr>
          <w:rFonts w:ascii="Times New Roman" w:hAnsi="Times New Roman" w:cs="Times New Roman"/>
          <w:bCs/>
          <w:sz w:val="24"/>
          <w:szCs w:val="24"/>
          <w:lang w:val="uk-UA"/>
        </w:rPr>
        <w:t>: джерела утв</w:t>
      </w:r>
      <w:r w:rsidRPr="00316040">
        <w:rPr>
          <w:rFonts w:ascii="Times New Roman" w:hAnsi="Times New Roman"/>
          <w:bCs/>
          <w:sz w:val="24"/>
          <w:szCs w:val="24"/>
          <w:lang w:val="uk-UA"/>
        </w:rPr>
        <w:t>орення</w:t>
      </w:r>
      <w:r w:rsidRPr="003160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316040">
        <w:rPr>
          <w:rFonts w:ascii="Times New Roman" w:hAnsi="Times New Roman"/>
          <w:bCs/>
          <w:sz w:val="24"/>
          <w:szCs w:val="24"/>
          <w:lang w:val="uk-UA"/>
        </w:rPr>
        <w:t>Артеріальні дуги стопи</w:t>
      </w:r>
      <w:r w:rsidRPr="003160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Артеріальні анастомози нижньої кінцівки. </w:t>
      </w:r>
    </w:p>
    <w:p w:rsidR="00663BD4" w:rsidRPr="00C652D3" w:rsidRDefault="00663BD4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Верхня порожниста вена: </w:t>
      </w:r>
      <w:r w:rsidRPr="00C652D3">
        <w:rPr>
          <w:rFonts w:ascii="Times New Roman" w:hAnsi="Times New Roman"/>
          <w:sz w:val="24"/>
          <w:szCs w:val="24"/>
          <w:lang w:val="uk-UA"/>
        </w:rPr>
        <w:t>її корені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>, топографія, притоки. Непарна вена: утворення, топографія, приток</w:t>
      </w:r>
      <w:r w:rsidRPr="00C652D3">
        <w:rPr>
          <w:rFonts w:ascii="Times New Roman" w:hAnsi="Times New Roman"/>
          <w:sz w:val="24"/>
          <w:szCs w:val="24"/>
          <w:lang w:val="uk-UA"/>
        </w:rPr>
        <w:t>и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, ділянки збору крові. </w:t>
      </w:r>
      <w:proofErr w:type="spellStart"/>
      <w:r w:rsidRPr="00C652D3">
        <w:rPr>
          <w:rFonts w:ascii="Times New Roman" w:hAnsi="Times New Roman" w:cs="Times New Roman"/>
          <w:sz w:val="24"/>
          <w:szCs w:val="24"/>
          <w:lang w:val="uk-UA"/>
        </w:rPr>
        <w:t>Півнепарна</w:t>
      </w:r>
      <w:proofErr w:type="spellEnd"/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вена: утворення, топографія, приток</w:t>
      </w:r>
      <w:r w:rsidRPr="00C652D3">
        <w:rPr>
          <w:rFonts w:ascii="Times New Roman" w:hAnsi="Times New Roman"/>
          <w:sz w:val="24"/>
          <w:szCs w:val="24"/>
          <w:lang w:val="uk-UA"/>
        </w:rPr>
        <w:t>и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, ділянки збору крові. </w:t>
      </w:r>
      <w:r w:rsidRPr="00C652D3">
        <w:rPr>
          <w:rFonts w:ascii="Times New Roman" w:hAnsi="Times New Roman"/>
          <w:sz w:val="24"/>
          <w:szCs w:val="24"/>
          <w:lang w:val="uk-UA"/>
        </w:rPr>
        <w:t>Х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>ребтов</w:t>
      </w:r>
      <w:r w:rsidRPr="00C652D3">
        <w:rPr>
          <w:rFonts w:ascii="Times New Roman" w:hAnsi="Times New Roman"/>
          <w:sz w:val="24"/>
          <w:szCs w:val="24"/>
          <w:lang w:val="uk-UA"/>
        </w:rPr>
        <w:t>і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52D3">
        <w:rPr>
          <w:rFonts w:ascii="Times New Roman" w:hAnsi="Times New Roman"/>
          <w:sz w:val="24"/>
          <w:szCs w:val="24"/>
          <w:lang w:val="uk-UA"/>
        </w:rPr>
        <w:t>сплетіння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63BD4" w:rsidRPr="00797FC9" w:rsidRDefault="00663BD4" w:rsidP="00797FC9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652D3">
        <w:rPr>
          <w:rFonts w:ascii="Times New Roman" w:hAnsi="Times New Roman" w:cs="Times New Roman"/>
          <w:sz w:val="24"/>
          <w:szCs w:val="24"/>
          <w:lang w:val="uk-UA"/>
        </w:rPr>
        <w:t>Плечо-головна</w:t>
      </w:r>
      <w:proofErr w:type="spellEnd"/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вена: </w:t>
      </w:r>
      <w:r w:rsidRPr="00C652D3">
        <w:rPr>
          <w:rFonts w:ascii="Times New Roman" w:hAnsi="Times New Roman"/>
          <w:sz w:val="24"/>
          <w:szCs w:val="24"/>
          <w:lang w:val="uk-UA"/>
        </w:rPr>
        <w:t>корені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, топографія, притоки. </w:t>
      </w:r>
      <w:r w:rsidRPr="00797FC9">
        <w:rPr>
          <w:rFonts w:ascii="Times New Roman" w:hAnsi="Times New Roman" w:cs="Times New Roman"/>
          <w:sz w:val="24"/>
          <w:szCs w:val="24"/>
          <w:lang w:val="uk-UA"/>
        </w:rPr>
        <w:t xml:space="preserve">Внутрішня яремна вена: утворення, топографія, </w:t>
      </w:r>
      <w:proofErr w:type="spellStart"/>
      <w:r w:rsidRPr="00797FC9">
        <w:rPr>
          <w:rFonts w:ascii="Times New Roman" w:hAnsi="Times New Roman" w:cs="Times New Roman"/>
          <w:sz w:val="24"/>
          <w:szCs w:val="24"/>
          <w:lang w:val="uk-UA"/>
        </w:rPr>
        <w:t>внутрішньо</w:t>
      </w:r>
      <w:r w:rsidRPr="00797FC9">
        <w:rPr>
          <w:rFonts w:ascii="Times New Roman" w:hAnsi="Times New Roman"/>
          <w:sz w:val="24"/>
          <w:szCs w:val="24"/>
          <w:lang w:val="uk-UA"/>
        </w:rPr>
        <w:t>-</w:t>
      </w:r>
      <w:r w:rsidRPr="00797FC9">
        <w:rPr>
          <w:rFonts w:ascii="Times New Roman" w:hAnsi="Times New Roman" w:cs="Times New Roman"/>
          <w:sz w:val="24"/>
          <w:szCs w:val="24"/>
          <w:lang w:val="uk-UA"/>
        </w:rPr>
        <w:t>черепні</w:t>
      </w:r>
      <w:proofErr w:type="spellEnd"/>
      <w:r w:rsidRPr="00797F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7FC9">
        <w:rPr>
          <w:rFonts w:ascii="Times New Roman" w:hAnsi="Times New Roman"/>
          <w:sz w:val="24"/>
          <w:szCs w:val="24"/>
          <w:lang w:val="uk-UA"/>
        </w:rPr>
        <w:t xml:space="preserve">та </w:t>
      </w:r>
      <w:proofErr w:type="spellStart"/>
      <w:r w:rsidRPr="00797FC9">
        <w:rPr>
          <w:rFonts w:ascii="Times New Roman" w:hAnsi="Times New Roman"/>
          <w:sz w:val="24"/>
          <w:szCs w:val="24"/>
          <w:lang w:val="uk-UA"/>
        </w:rPr>
        <w:t>п</w:t>
      </w:r>
      <w:r w:rsidRPr="00797FC9">
        <w:rPr>
          <w:rFonts w:ascii="Times New Roman" w:hAnsi="Times New Roman" w:cs="Times New Roman"/>
          <w:sz w:val="24"/>
          <w:szCs w:val="24"/>
          <w:lang w:val="uk-UA"/>
        </w:rPr>
        <w:t>озачерепні</w:t>
      </w:r>
      <w:proofErr w:type="spellEnd"/>
      <w:r w:rsidRPr="00797FC9">
        <w:rPr>
          <w:rFonts w:ascii="Times New Roman" w:hAnsi="Times New Roman" w:cs="Times New Roman"/>
          <w:sz w:val="24"/>
          <w:szCs w:val="24"/>
          <w:lang w:val="uk-UA"/>
        </w:rPr>
        <w:t xml:space="preserve"> притоки</w:t>
      </w:r>
      <w:r w:rsidRPr="00797FC9">
        <w:rPr>
          <w:rFonts w:ascii="Times New Roman" w:hAnsi="Times New Roman"/>
          <w:sz w:val="24"/>
          <w:szCs w:val="24"/>
          <w:lang w:val="uk-UA"/>
        </w:rPr>
        <w:t>.</w:t>
      </w:r>
      <w:r w:rsidRPr="00797FC9">
        <w:rPr>
          <w:rFonts w:ascii="Times New Roman" w:hAnsi="Times New Roman" w:cs="Times New Roman"/>
          <w:sz w:val="24"/>
          <w:szCs w:val="24"/>
          <w:lang w:val="uk-UA"/>
        </w:rPr>
        <w:t xml:space="preserve"> Анастомози між притоками внутрішньої яремної вени. Зовнішня яремна вена: утворення, топографія, притоки. Передня яремна вена: утворення, топографі</w:t>
      </w:r>
      <w:r w:rsidRPr="00797FC9">
        <w:rPr>
          <w:rFonts w:ascii="Times New Roman" w:hAnsi="Times New Roman"/>
          <w:sz w:val="24"/>
          <w:szCs w:val="24"/>
          <w:lang w:val="uk-UA"/>
        </w:rPr>
        <w:t>я, притоки. Яремна венозна дуга</w:t>
      </w:r>
      <w:r w:rsidRPr="00797F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63BD4" w:rsidRPr="00C652D3" w:rsidRDefault="00663BD4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Поверхневі 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 xml:space="preserve">та глибокі 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вени верхньої кінцівки: їх характеристика, закономірності топографії і будови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652D3">
        <w:rPr>
          <w:rFonts w:ascii="Times New Roman" w:hAnsi="Times New Roman"/>
          <w:sz w:val="24"/>
          <w:szCs w:val="24"/>
          <w:lang w:val="uk-UA"/>
        </w:rPr>
        <w:t xml:space="preserve"> ділянки збору венозної крові. 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Пахвова вена: топографія, притоки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652D3">
        <w:rPr>
          <w:rFonts w:ascii="Times New Roman" w:hAnsi="Times New Roman"/>
          <w:sz w:val="24"/>
          <w:szCs w:val="24"/>
          <w:lang w:val="uk-UA"/>
        </w:rPr>
        <w:t xml:space="preserve"> ділянки збору венозної крові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63BD4" w:rsidRPr="00C652D3" w:rsidRDefault="00663BD4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Нижня поро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>жниста вена: корені, топографія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Пристінкові та </w:t>
      </w:r>
      <w:proofErr w:type="spellStart"/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нутрощеві</w:t>
      </w:r>
      <w:proofErr w:type="spellEnd"/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притоки нижньої порожнистої вени, ділянки збору венозної крові. </w:t>
      </w:r>
    </w:p>
    <w:p w:rsidR="00663BD4" w:rsidRPr="00797FC9" w:rsidRDefault="00663BD4" w:rsidP="00797FC9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652D3">
        <w:rPr>
          <w:rFonts w:ascii="Times New Roman" w:hAnsi="Times New Roman" w:cs="Times New Roman"/>
          <w:sz w:val="24"/>
          <w:szCs w:val="24"/>
          <w:lang w:val="uk-UA"/>
        </w:rPr>
        <w:t>Вор</w:t>
      </w:r>
      <w:r w:rsidRPr="00C652D3">
        <w:rPr>
          <w:rFonts w:ascii="Times New Roman" w:hAnsi="Times New Roman"/>
          <w:sz w:val="24"/>
          <w:szCs w:val="24"/>
          <w:lang w:val="uk-UA"/>
        </w:rPr>
        <w:t>о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>тна</w:t>
      </w:r>
      <w:proofErr w:type="spellEnd"/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печінкова вена: корені, топографія, прито</w:t>
      </w:r>
      <w:r w:rsidRPr="00C652D3">
        <w:rPr>
          <w:rFonts w:ascii="Times New Roman" w:hAnsi="Times New Roman"/>
          <w:sz w:val="24"/>
          <w:szCs w:val="24"/>
          <w:lang w:val="uk-UA"/>
        </w:rPr>
        <w:t>ки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, ділянки збору венозної крові. Розгалуження </w:t>
      </w:r>
      <w:proofErr w:type="spellStart"/>
      <w:r w:rsidRPr="00C652D3">
        <w:rPr>
          <w:rFonts w:ascii="Times New Roman" w:hAnsi="Times New Roman" w:cs="Times New Roman"/>
          <w:sz w:val="24"/>
          <w:szCs w:val="24"/>
          <w:lang w:val="uk-UA"/>
        </w:rPr>
        <w:t>вор</w:t>
      </w:r>
      <w:r w:rsidRPr="00C652D3">
        <w:rPr>
          <w:rFonts w:ascii="Times New Roman" w:hAnsi="Times New Roman"/>
          <w:sz w:val="24"/>
          <w:szCs w:val="24"/>
          <w:lang w:val="uk-UA"/>
        </w:rPr>
        <w:t>о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>тної</w:t>
      </w:r>
      <w:proofErr w:type="spellEnd"/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печінкової вени в печінці. </w:t>
      </w:r>
      <w:proofErr w:type="spellStart"/>
      <w:r w:rsidR="00797FC9" w:rsidRPr="00C652D3">
        <w:rPr>
          <w:rFonts w:ascii="Times New Roman" w:hAnsi="Times New Roman" w:cs="Times New Roman"/>
          <w:bCs/>
          <w:sz w:val="24"/>
          <w:szCs w:val="24"/>
          <w:lang w:val="uk-UA"/>
        </w:rPr>
        <w:t>Кава-кавальні</w:t>
      </w:r>
      <w:proofErr w:type="spellEnd"/>
      <w:r w:rsidR="00797FC9"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proofErr w:type="spellStart"/>
      <w:r w:rsidR="00797FC9" w:rsidRPr="00C652D3">
        <w:rPr>
          <w:rFonts w:ascii="Times New Roman" w:hAnsi="Times New Roman" w:cs="Times New Roman"/>
          <w:bCs/>
          <w:sz w:val="24"/>
          <w:szCs w:val="24"/>
          <w:lang w:val="uk-UA"/>
        </w:rPr>
        <w:t>порто-кавальні</w:t>
      </w:r>
      <w:proofErr w:type="spellEnd"/>
      <w:r w:rsidR="00797FC9"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міжсистемні анастомози.</w:t>
      </w:r>
    </w:p>
    <w:p w:rsidR="00663BD4" w:rsidRPr="00C652D3" w:rsidRDefault="00663BD4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52D3">
        <w:rPr>
          <w:rFonts w:ascii="Times New Roman" w:hAnsi="Times New Roman" w:cs="Times New Roman"/>
          <w:sz w:val="24"/>
          <w:szCs w:val="24"/>
          <w:lang w:val="uk-UA"/>
        </w:rPr>
        <w:t>Спільна клубова вена: корені, топографія. Внутрішня клубова вена: топографія, притоки. Венозні сплетення органів малого тазу</w:t>
      </w:r>
      <w:r w:rsidRPr="00C652D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>Зовнішня клубова вена: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топографія, притоки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652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>ділянки збору крові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63BD4" w:rsidRPr="00C652D3" w:rsidRDefault="00663BD4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Поверхневі та глибокі вени нижньої кінцівки: їх характеристика, закономірності топографії і будови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652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ділянки збору </w:t>
      </w:r>
      <w:r w:rsidRPr="00C652D3">
        <w:rPr>
          <w:rFonts w:ascii="Times New Roman" w:hAnsi="Times New Roman"/>
          <w:sz w:val="24"/>
          <w:szCs w:val="24"/>
          <w:lang w:val="uk-UA"/>
        </w:rPr>
        <w:t xml:space="preserve">венозної 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>крові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63BD4" w:rsidRPr="00534354" w:rsidRDefault="00663BD4" w:rsidP="0053435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52D3">
        <w:rPr>
          <w:rFonts w:ascii="Times New Roman" w:hAnsi="Times New Roman"/>
          <w:bCs/>
          <w:sz w:val="24"/>
          <w:szCs w:val="24"/>
          <w:lang w:val="uk-UA"/>
        </w:rPr>
        <w:t xml:space="preserve">Лімфатична система: загальні принципи будови, функції. Лімфа: її утворення і склад. 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Лімфатичні капіляри</w:t>
      </w:r>
      <w:r w:rsidR="00534354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534354" w:rsidRPr="005343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34354">
        <w:rPr>
          <w:rFonts w:ascii="Times New Roman" w:hAnsi="Times New Roman" w:cs="Times New Roman"/>
          <w:bCs/>
          <w:sz w:val="24"/>
          <w:szCs w:val="24"/>
          <w:lang w:val="uk-UA"/>
        </w:rPr>
        <w:t>л</w:t>
      </w:r>
      <w:r w:rsidR="00534354" w:rsidRPr="00C652D3">
        <w:rPr>
          <w:rFonts w:ascii="Times New Roman" w:hAnsi="Times New Roman" w:cs="Times New Roman"/>
          <w:bCs/>
          <w:sz w:val="24"/>
          <w:szCs w:val="24"/>
          <w:lang w:val="uk-UA"/>
        </w:rPr>
        <w:t>імфатичні судини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 xml:space="preserve">їх утворення, </w:t>
      </w:r>
      <w:r w:rsidR="00534354">
        <w:rPr>
          <w:rFonts w:ascii="Times New Roman" w:hAnsi="Times New Roman" w:cs="Times New Roman"/>
          <w:bCs/>
          <w:sz w:val="24"/>
          <w:szCs w:val="24"/>
          <w:lang w:val="uk-UA"/>
        </w:rPr>
        <w:t>будова стінки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5343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34354">
        <w:rPr>
          <w:rFonts w:ascii="Times New Roman" w:hAnsi="Times New Roman" w:cs="Times New Roman"/>
          <w:bCs/>
          <w:sz w:val="24"/>
          <w:szCs w:val="24"/>
          <w:lang w:val="uk-UA"/>
        </w:rPr>
        <w:t>Л</w:t>
      </w:r>
      <w:r w:rsidR="00534354" w:rsidRPr="00534354">
        <w:rPr>
          <w:rFonts w:ascii="Times New Roman" w:hAnsi="Times New Roman" w:cs="Times New Roman"/>
          <w:bCs/>
          <w:sz w:val="24"/>
          <w:szCs w:val="24"/>
          <w:lang w:val="uk-UA"/>
        </w:rPr>
        <w:t>імфатичні стовбури</w:t>
      </w:r>
      <w:r w:rsidR="00534354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534354" w:rsidRPr="005343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34354">
        <w:rPr>
          <w:rFonts w:ascii="Times New Roman" w:hAnsi="Times New Roman" w:cs="Times New Roman"/>
          <w:bCs/>
          <w:sz w:val="24"/>
          <w:szCs w:val="24"/>
          <w:lang w:val="uk-UA"/>
        </w:rPr>
        <w:t>л</w:t>
      </w:r>
      <w:r w:rsidR="00534354" w:rsidRPr="00534354">
        <w:rPr>
          <w:rFonts w:ascii="Times New Roman" w:hAnsi="Times New Roman" w:cs="Times New Roman"/>
          <w:bCs/>
          <w:sz w:val="24"/>
          <w:szCs w:val="24"/>
          <w:lang w:val="uk-UA"/>
        </w:rPr>
        <w:t>імфатичні протоки</w:t>
      </w:r>
      <w:r w:rsidR="00534354">
        <w:rPr>
          <w:rFonts w:ascii="Times New Roman" w:hAnsi="Times New Roman" w:cs="Times New Roman"/>
          <w:sz w:val="24"/>
          <w:szCs w:val="24"/>
          <w:lang w:val="uk-UA"/>
        </w:rPr>
        <w:t>: корені, топографія, притоки</w:t>
      </w:r>
      <w:r w:rsidR="00534354" w:rsidRPr="0053435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63BD4" w:rsidRPr="00C652D3" w:rsidRDefault="00663BD4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Поверхневі та глибокі лімф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>атичні судини нижньої кінцівки.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Лімфатичні вузли нижньої кінцівки: класифікація.</w:t>
      </w:r>
      <w:r w:rsidRPr="00C652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34354" w:rsidRPr="00C652D3" w:rsidRDefault="00663BD4" w:rsidP="0053435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34354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Лімфатичні </w:t>
      </w:r>
      <w:r w:rsidRPr="00534354">
        <w:rPr>
          <w:rFonts w:ascii="Times New Roman" w:hAnsi="Times New Roman"/>
          <w:bCs/>
          <w:sz w:val="24"/>
          <w:szCs w:val="24"/>
          <w:lang w:val="uk-UA"/>
        </w:rPr>
        <w:t>судини і л</w:t>
      </w:r>
      <w:r w:rsidRPr="005343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імфатичні вузли порожнини </w:t>
      </w:r>
      <w:r w:rsidRPr="00534354">
        <w:rPr>
          <w:rFonts w:ascii="Times New Roman" w:hAnsi="Times New Roman"/>
          <w:bCs/>
          <w:sz w:val="24"/>
          <w:szCs w:val="24"/>
          <w:lang w:val="uk-UA"/>
        </w:rPr>
        <w:t xml:space="preserve">малого </w:t>
      </w:r>
      <w:r w:rsidRPr="005343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тазу: </w:t>
      </w:r>
      <w:r w:rsidR="00534354" w:rsidRPr="00C652D3">
        <w:rPr>
          <w:rFonts w:ascii="Times New Roman" w:hAnsi="Times New Roman" w:cs="Times New Roman"/>
          <w:sz w:val="24"/>
          <w:szCs w:val="24"/>
          <w:lang w:val="uk-UA"/>
        </w:rPr>
        <w:t>класифікація, топографія, ділянки збору лімфи, шляхи відтоку лімфи.</w:t>
      </w:r>
    </w:p>
    <w:p w:rsidR="00663BD4" w:rsidRPr="00534354" w:rsidRDefault="00663BD4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343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Лімфатичні судини </w:t>
      </w:r>
      <w:r w:rsidRPr="00534354">
        <w:rPr>
          <w:rFonts w:ascii="Times New Roman" w:hAnsi="Times New Roman"/>
          <w:bCs/>
          <w:sz w:val="24"/>
          <w:szCs w:val="24"/>
          <w:lang w:val="uk-UA"/>
        </w:rPr>
        <w:t>і л</w:t>
      </w:r>
      <w:r w:rsidRPr="00534354">
        <w:rPr>
          <w:rFonts w:ascii="Times New Roman" w:hAnsi="Times New Roman" w:cs="Times New Roman"/>
          <w:bCs/>
          <w:sz w:val="24"/>
          <w:szCs w:val="24"/>
          <w:lang w:val="uk-UA"/>
        </w:rPr>
        <w:t>імфатичні вузли</w:t>
      </w:r>
      <w:r w:rsidRPr="0053435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34354">
        <w:rPr>
          <w:rFonts w:ascii="Times New Roman" w:hAnsi="Times New Roman" w:cs="Times New Roman"/>
          <w:bCs/>
          <w:sz w:val="24"/>
          <w:szCs w:val="24"/>
          <w:lang w:val="uk-UA"/>
        </w:rPr>
        <w:t>черевної порожнини</w:t>
      </w:r>
      <w:r w:rsidRPr="00534354">
        <w:rPr>
          <w:rFonts w:ascii="Times New Roman" w:hAnsi="Times New Roman"/>
          <w:bCs/>
          <w:sz w:val="24"/>
          <w:szCs w:val="24"/>
          <w:lang w:val="uk-UA"/>
        </w:rPr>
        <w:t>:</w:t>
      </w:r>
      <w:r w:rsidRPr="005343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4354">
        <w:rPr>
          <w:rFonts w:ascii="Times New Roman" w:hAnsi="Times New Roman" w:cs="Times New Roman"/>
          <w:sz w:val="24"/>
          <w:szCs w:val="24"/>
          <w:lang w:val="uk-UA"/>
        </w:rPr>
        <w:t>класифікація, топографія, ділянки збору лімфи, шляхи відтоку лімфи.</w:t>
      </w:r>
    </w:p>
    <w:p w:rsidR="00534354" w:rsidRPr="00C652D3" w:rsidRDefault="00663BD4" w:rsidP="0053435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343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Лімфатичні судини </w:t>
      </w:r>
      <w:r w:rsidRPr="00534354">
        <w:rPr>
          <w:rFonts w:ascii="Times New Roman" w:hAnsi="Times New Roman"/>
          <w:bCs/>
          <w:sz w:val="24"/>
          <w:szCs w:val="24"/>
          <w:lang w:val="uk-UA"/>
        </w:rPr>
        <w:t>і л</w:t>
      </w:r>
      <w:r w:rsidRPr="00534354">
        <w:rPr>
          <w:rFonts w:ascii="Times New Roman" w:hAnsi="Times New Roman" w:cs="Times New Roman"/>
          <w:bCs/>
          <w:sz w:val="24"/>
          <w:szCs w:val="24"/>
          <w:lang w:val="uk-UA"/>
        </w:rPr>
        <w:t>імфатичні вузли</w:t>
      </w:r>
      <w:r w:rsidRPr="0053435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343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грудної </w:t>
      </w:r>
      <w:r w:rsidRPr="00534354">
        <w:rPr>
          <w:rFonts w:ascii="Times New Roman" w:hAnsi="Times New Roman"/>
          <w:bCs/>
          <w:sz w:val="24"/>
          <w:szCs w:val="24"/>
          <w:lang w:val="uk-UA"/>
        </w:rPr>
        <w:t>порожнини</w:t>
      </w:r>
      <w:r w:rsidR="00534354" w:rsidRPr="00534354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5343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4354" w:rsidRPr="00C652D3">
        <w:rPr>
          <w:rFonts w:ascii="Times New Roman" w:hAnsi="Times New Roman" w:cs="Times New Roman"/>
          <w:sz w:val="24"/>
          <w:szCs w:val="24"/>
          <w:lang w:val="uk-UA"/>
        </w:rPr>
        <w:t>класифікація, топографія, ділянки збору лімфи, шляхи відтоку лімфи.</w:t>
      </w:r>
    </w:p>
    <w:p w:rsidR="00663BD4" w:rsidRPr="00534354" w:rsidRDefault="00663BD4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34354">
        <w:rPr>
          <w:rFonts w:ascii="Times New Roman" w:hAnsi="Times New Roman" w:cs="Times New Roman"/>
          <w:sz w:val="24"/>
          <w:szCs w:val="24"/>
          <w:lang w:val="uk-UA"/>
        </w:rPr>
        <w:t xml:space="preserve">Лімфатичні </w:t>
      </w:r>
      <w:r w:rsidRPr="005343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судини </w:t>
      </w:r>
      <w:r w:rsidRPr="00534354">
        <w:rPr>
          <w:rFonts w:ascii="Times New Roman" w:hAnsi="Times New Roman"/>
          <w:bCs/>
          <w:sz w:val="24"/>
          <w:szCs w:val="24"/>
          <w:lang w:val="uk-UA"/>
        </w:rPr>
        <w:t>і л</w:t>
      </w:r>
      <w:r w:rsidRPr="005343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імфатичні </w:t>
      </w:r>
      <w:r w:rsidRPr="00534354">
        <w:rPr>
          <w:rFonts w:ascii="Times New Roman" w:hAnsi="Times New Roman" w:cs="Times New Roman"/>
          <w:sz w:val="24"/>
          <w:szCs w:val="24"/>
          <w:lang w:val="uk-UA"/>
        </w:rPr>
        <w:t>вузли голови</w:t>
      </w:r>
      <w:r w:rsidR="00534354" w:rsidRPr="00534354">
        <w:rPr>
          <w:rFonts w:ascii="Times New Roman" w:hAnsi="Times New Roman" w:cs="Times New Roman"/>
          <w:sz w:val="24"/>
          <w:szCs w:val="24"/>
          <w:lang w:val="uk-UA"/>
        </w:rPr>
        <w:t xml:space="preserve"> та шиї</w:t>
      </w:r>
      <w:r w:rsidRPr="00534354">
        <w:rPr>
          <w:rFonts w:ascii="Times New Roman" w:hAnsi="Times New Roman" w:cs="Times New Roman"/>
          <w:sz w:val="24"/>
          <w:szCs w:val="24"/>
          <w:lang w:val="uk-UA"/>
        </w:rPr>
        <w:t>: класифікація, топографія, ділянки збору лімфи, шляхи відтоку лімфи.</w:t>
      </w:r>
    </w:p>
    <w:p w:rsidR="00663BD4" w:rsidRPr="00150D7A" w:rsidRDefault="00663BD4" w:rsidP="00663BD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>Поверхневі і глибокі лімфатичні судини верх</w:t>
      </w:r>
      <w:r w:rsidRPr="00C652D3">
        <w:rPr>
          <w:rFonts w:ascii="Times New Roman" w:hAnsi="Times New Roman"/>
          <w:bCs/>
          <w:sz w:val="24"/>
          <w:szCs w:val="24"/>
          <w:lang w:val="uk-UA"/>
        </w:rPr>
        <w:t>ньої кінцівки.</w:t>
      </w:r>
      <w:r w:rsidRPr="00C652D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Лімфатичні вузли верхньої кінцівки: класифікація. Шляхи відтоку лімфи від молочної залози.</w:t>
      </w:r>
    </w:p>
    <w:p w:rsidR="00150D7A" w:rsidRPr="00907E3E" w:rsidRDefault="00150D7A" w:rsidP="00150D7A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D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Загальна характеристика нервової системи, її функції. </w:t>
      </w:r>
      <w:r w:rsidR="00C4313F" w:rsidRPr="00907E3E">
        <w:rPr>
          <w:rFonts w:ascii="Times New Roman" w:hAnsi="Times New Roman" w:cs="Times New Roman"/>
          <w:sz w:val="24"/>
          <w:szCs w:val="24"/>
          <w:lang w:val="uk-UA"/>
        </w:rPr>
        <w:t xml:space="preserve">Поділ нервової системи за топографічним і </w:t>
      </w:r>
      <w:proofErr w:type="spellStart"/>
      <w:r w:rsidR="00C4313F" w:rsidRPr="00907E3E">
        <w:rPr>
          <w:rFonts w:ascii="Times New Roman" w:hAnsi="Times New Roman" w:cs="Times New Roman"/>
          <w:sz w:val="24"/>
          <w:szCs w:val="24"/>
          <w:lang w:val="uk-UA"/>
        </w:rPr>
        <w:t>анатомо-функціональним</w:t>
      </w:r>
      <w:proofErr w:type="spellEnd"/>
      <w:r w:rsidR="00C4313F" w:rsidRPr="00907E3E">
        <w:rPr>
          <w:rFonts w:ascii="Times New Roman" w:hAnsi="Times New Roman" w:cs="Times New Roman"/>
          <w:sz w:val="24"/>
          <w:szCs w:val="24"/>
          <w:lang w:val="uk-UA"/>
        </w:rPr>
        <w:t xml:space="preserve"> принцип</w:t>
      </w:r>
      <w:r w:rsidRPr="00907E3E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C4313F" w:rsidRPr="00907E3E">
        <w:rPr>
          <w:rFonts w:ascii="Times New Roman" w:hAnsi="Times New Roman" w:cs="Times New Roman"/>
          <w:sz w:val="24"/>
          <w:szCs w:val="24"/>
          <w:lang w:val="uk-UA"/>
        </w:rPr>
        <w:t xml:space="preserve">. Будова нервової тканини. </w:t>
      </w:r>
      <w:r w:rsidRPr="00907E3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C4313F" w:rsidRPr="00907E3E">
        <w:rPr>
          <w:rFonts w:ascii="Times New Roman" w:hAnsi="Times New Roman" w:cs="Times New Roman"/>
          <w:sz w:val="24"/>
          <w:szCs w:val="24"/>
          <w:lang w:val="uk-UA"/>
        </w:rPr>
        <w:t>удов</w:t>
      </w:r>
      <w:r w:rsidRPr="00907E3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4313F" w:rsidRPr="00907E3E">
        <w:rPr>
          <w:rFonts w:ascii="Times New Roman" w:hAnsi="Times New Roman" w:cs="Times New Roman"/>
          <w:sz w:val="24"/>
          <w:szCs w:val="24"/>
          <w:lang w:val="uk-UA"/>
        </w:rPr>
        <w:t xml:space="preserve"> нейрона. Морфологічна і функціональна класифікації нейронів. Рецептори, їх класифікація. Загальний план будови </w:t>
      </w:r>
      <w:proofErr w:type="spellStart"/>
      <w:r w:rsidR="00C4313F" w:rsidRPr="00907E3E">
        <w:rPr>
          <w:rFonts w:ascii="Times New Roman" w:hAnsi="Times New Roman" w:cs="Times New Roman"/>
          <w:sz w:val="24"/>
          <w:szCs w:val="24"/>
          <w:lang w:val="uk-UA"/>
        </w:rPr>
        <w:t>синапсів</w:t>
      </w:r>
      <w:proofErr w:type="spellEnd"/>
      <w:r w:rsidR="00C4313F" w:rsidRPr="00907E3E">
        <w:rPr>
          <w:rFonts w:ascii="Times New Roman" w:hAnsi="Times New Roman" w:cs="Times New Roman"/>
          <w:sz w:val="24"/>
          <w:szCs w:val="24"/>
          <w:lang w:val="uk-UA"/>
        </w:rPr>
        <w:t xml:space="preserve">. Рефлекторні дуги. </w:t>
      </w:r>
    </w:p>
    <w:p w:rsidR="00150D7A" w:rsidRPr="00907E3E" w:rsidRDefault="001928BF" w:rsidP="00150D7A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Топографія спинного мозку</w:t>
      </w:r>
      <w:r w:rsidR="00C4313F" w:rsidRPr="00907E3E">
        <w:rPr>
          <w:rFonts w:ascii="Times New Roman" w:hAnsi="Times New Roman" w:cs="Times New Roman"/>
          <w:sz w:val="24"/>
          <w:szCs w:val="24"/>
          <w:lang w:val="uk-UA"/>
        </w:rPr>
        <w:t xml:space="preserve">. Зовнішня будова спинного мозку. Сегментарна будова та відділи спинного мозку. Співвідношення між хребцями і сегментами спинного мозку. Внутрішня будова спинного мозку: центральний канал, сіра і біла речовина. </w:t>
      </w:r>
    </w:p>
    <w:p w:rsidR="00150D7A" w:rsidRPr="00907E3E" w:rsidRDefault="00C4313F" w:rsidP="00150D7A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907E3E">
        <w:rPr>
          <w:rFonts w:ascii="Times New Roman" w:hAnsi="Times New Roman" w:cs="Times New Roman"/>
          <w:sz w:val="24"/>
          <w:szCs w:val="24"/>
          <w:lang w:val="uk-UA"/>
        </w:rPr>
        <w:t>Будова сегменту. Будова задніх, бічних і передніх рогі</w:t>
      </w:r>
      <w:r w:rsidR="00907E3E">
        <w:rPr>
          <w:rFonts w:ascii="Times New Roman" w:hAnsi="Times New Roman" w:cs="Times New Roman"/>
          <w:sz w:val="24"/>
          <w:szCs w:val="24"/>
          <w:lang w:val="uk-UA"/>
        </w:rPr>
        <w:t>в спинного мозку. Біла речовина</w:t>
      </w:r>
      <w:r w:rsidRPr="00907E3E">
        <w:rPr>
          <w:rFonts w:ascii="Times New Roman" w:hAnsi="Times New Roman" w:cs="Times New Roman"/>
          <w:sz w:val="24"/>
          <w:szCs w:val="24"/>
          <w:lang w:val="uk-UA"/>
        </w:rPr>
        <w:t xml:space="preserve">. Склад передніх, бічних і задніх канатиків спинного мозку. Передні та задні корінці спинного мозку. </w:t>
      </w:r>
    </w:p>
    <w:p w:rsidR="00150D7A" w:rsidRPr="00907E3E" w:rsidRDefault="00C4313F" w:rsidP="00907E3E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907E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Спинномозковий нерв: </w:t>
      </w:r>
      <w:r w:rsidR="00907E3E">
        <w:rPr>
          <w:rFonts w:ascii="Times New Roman" w:hAnsi="Times New Roman" w:cs="Times New Roman"/>
          <w:bCs/>
          <w:sz w:val="24"/>
          <w:szCs w:val="24"/>
          <w:lang w:val="uk-UA"/>
        </w:rPr>
        <w:t>утворення, склад волокон, гілки</w:t>
      </w:r>
      <w:r w:rsidRPr="00907E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907E3E" w:rsidRPr="00907E3E">
        <w:rPr>
          <w:rFonts w:ascii="Times New Roman" w:hAnsi="Times New Roman" w:cs="Times New Roman"/>
          <w:bCs/>
          <w:sz w:val="24"/>
          <w:szCs w:val="24"/>
          <w:lang w:val="uk-UA"/>
        </w:rPr>
        <w:t>Зв’язок спинномозкових нервів з вегетативною нервовою системою.</w:t>
      </w:r>
      <w:r w:rsidR="00907E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07E3E">
        <w:rPr>
          <w:rFonts w:ascii="Times New Roman" w:hAnsi="Times New Roman" w:cs="Times New Roman"/>
          <w:bCs/>
          <w:sz w:val="24"/>
          <w:szCs w:val="24"/>
          <w:lang w:val="uk-UA"/>
        </w:rPr>
        <w:t>Задні гілки спинномозкових нервів: склад волокон, топографія, іннерваці</w:t>
      </w:r>
      <w:r w:rsidR="00907E3E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Pr="00907E3E">
        <w:rPr>
          <w:rFonts w:ascii="Times New Roman" w:hAnsi="Times New Roman" w:cs="Times New Roman"/>
          <w:bCs/>
          <w:sz w:val="24"/>
          <w:szCs w:val="24"/>
          <w:lang w:val="uk-UA"/>
        </w:rPr>
        <w:t>. Пере</w:t>
      </w:r>
      <w:r w:rsidR="00907E3E">
        <w:rPr>
          <w:rFonts w:ascii="Times New Roman" w:hAnsi="Times New Roman" w:cs="Times New Roman"/>
          <w:bCs/>
          <w:sz w:val="24"/>
          <w:szCs w:val="24"/>
          <w:lang w:val="uk-UA"/>
        </w:rPr>
        <w:t>дні гілки спинномозкових нервів</w:t>
      </w:r>
      <w:r w:rsidRPr="00907E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907E3E" w:rsidRPr="00907E3E">
        <w:rPr>
          <w:rFonts w:ascii="Times New Roman" w:hAnsi="Times New Roman" w:cs="Times New Roman"/>
          <w:sz w:val="24"/>
          <w:szCs w:val="24"/>
          <w:lang w:val="uk-UA"/>
        </w:rPr>
        <w:t>Грудні нерви: топографія, склад волокон, гілки, ділянки іннервації.</w:t>
      </w:r>
    </w:p>
    <w:p w:rsidR="00150D7A" w:rsidRPr="001928BF" w:rsidRDefault="00C4313F" w:rsidP="001928BF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907E3E">
        <w:rPr>
          <w:rFonts w:ascii="Times New Roman" w:hAnsi="Times New Roman" w:cs="Times New Roman"/>
          <w:bCs/>
          <w:sz w:val="24"/>
          <w:szCs w:val="24"/>
          <w:lang w:val="uk-UA"/>
        </w:rPr>
        <w:t>Шийне сплетення: джерела утворення, топографія, гілки, ділянки іннервації.</w:t>
      </w:r>
      <w:r w:rsidR="001928BF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</w:t>
      </w:r>
      <w:r w:rsidRPr="001928BF">
        <w:rPr>
          <w:rFonts w:ascii="Times New Roman" w:hAnsi="Times New Roman" w:cs="Times New Roman"/>
          <w:sz w:val="24"/>
          <w:szCs w:val="24"/>
          <w:lang w:val="uk-UA"/>
        </w:rPr>
        <w:t>Плечове сплетення: джерела утворення, топографія</w:t>
      </w:r>
      <w:r w:rsidR="00150D7A" w:rsidRPr="001928B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50D7A" w:rsidRPr="001928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50D7A" w:rsidRPr="001928BF">
        <w:rPr>
          <w:rFonts w:ascii="Times New Roman" w:hAnsi="Times New Roman" w:cs="Times New Roman"/>
          <w:bCs/>
          <w:sz w:val="24"/>
          <w:szCs w:val="24"/>
          <w:lang w:val="uk-UA"/>
        </w:rPr>
        <w:t>гілки, ділянки іннервації.</w:t>
      </w:r>
    </w:p>
    <w:p w:rsidR="00150D7A" w:rsidRPr="00907E3E" w:rsidRDefault="00C4313F" w:rsidP="00150D7A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907E3E">
        <w:rPr>
          <w:rFonts w:ascii="Times New Roman" w:hAnsi="Times New Roman" w:cs="Times New Roman"/>
          <w:sz w:val="24"/>
          <w:szCs w:val="24"/>
          <w:lang w:val="uk-UA"/>
        </w:rPr>
        <w:t xml:space="preserve">Поперекове сплетення: джерела утворення, топографія, гілки, ділянки іннервації. </w:t>
      </w:r>
    </w:p>
    <w:p w:rsidR="00150D7A" w:rsidRPr="00907E3E" w:rsidRDefault="00C4313F" w:rsidP="00907E3E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907E3E">
        <w:rPr>
          <w:rFonts w:ascii="Times New Roman" w:hAnsi="Times New Roman" w:cs="Times New Roman"/>
          <w:sz w:val="24"/>
          <w:szCs w:val="24"/>
          <w:lang w:val="uk-UA"/>
        </w:rPr>
        <w:t xml:space="preserve">Крижове сплетення: джерела утворення, </w:t>
      </w:r>
      <w:r w:rsidR="00150D7A" w:rsidRPr="00907E3E">
        <w:rPr>
          <w:rFonts w:ascii="Times New Roman" w:hAnsi="Times New Roman" w:cs="Times New Roman"/>
          <w:sz w:val="24"/>
          <w:szCs w:val="24"/>
          <w:lang w:val="uk-UA"/>
        </w:rPr>
        <w:t>топографія, класифікація гілок.</w:t>
      </w:r>
      <w:r w:rsidR="00907E3E" w:rsidRPr="00907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7E3E" w:rsidRPr="00907E3E">
        <w:rPr>
          <w:rFonts w:ascii="Times New Roman" w:hAnsi="Times New Roman" w:cs="Times New Roman"/>
          <w:sz w:val="24"/>
          <w:szCs w:val="24"/>
          <w:lang w:val="uk-UA"/>
        </w:rPr>
        <w:t xml:space="preserve">Куприкове сплетення: джерела утворення, топографія, гілки, ділянки іннервації. </w:t>
      </w:r>
    </w:p>
    <w:p w:rsidR="00A831B8" w:rsidRPr="00907E3E" w:rsidRDefault="00C4313F" w:rsidP="00907E3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31B8">
        <w:rPr>
          <w:rFonts w:ascii="Times New Roman" w:hAnsi="Times New Roman" w:cs="Times New Roman"/>
          <w:sz w:val="24"/>
          <w:szCs w:val="24"/>
          <w:lang w:val="uk-UA"/>
        </w:rPr>
        <w:t>Відділи головного мозку</w:t>
      </w:r>
      <w:r w:rsidR="00907E3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7E3E">
        <w:rPr>
          <w:rFonts w:ascii="Times New Roman" w:hAnsi="Times New Roman" w:cs="Times New Roman"/>
          <w:sz w:val="24"/>
          <w:szCs w:val="24"/>
          <w:lang w:val="uk-UA"/>
        </w:rPr>
        <w:t>Будова стовбура мозку</w:t>
      </w:r>
      <w:r w:rsidRPr="00907E3E">
        <w:rPr>
          <w:rFonts w:ascii="Times New Roman" w:hAnsi="Times New Roman" w:cs="Times New Roman"/>
          <w:sz w:val="24"/>
          <w:szCs w:val="24"/>
          <w:lang w:val="uk-UA"/>
        </w:rPr>
        <w:t>. Зовнішня будова і топографія довгастого мозку. Внутрішня будова довгастого мозку: сіра і біла речовина.</w:t>
      </w:r>
      <w:r w:rsidR="00A831B8" w:rsidRPr="00907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31B8" w:rsidRPr="00907E3E" w:rsidRDefault="00C4313F" w:rsidP="00907E3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31B8">
        <w:rPr>
          <w:rFonts w:ascii="Times New Roman" w:hAnsi="Times New Roman" w:cs="Times New Roman"/>
          <w:sz w:val="24"/>
          <w:szCs w:val="24"/>
          <w:lang w:val="uk-UA"/>
        </w:rPr>
        <w:t>Топографія моста мозку, зовнішня і внутрішня будова, його функції.</w:t>
      </w:r>
      <w:r w:rsidR="00907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7E3E">
        <w:rPr>
          <w:rFonts w:ascii="Times New Roman" w:hAnsi="Times New Roman" w:cs="Times New Roman"/>
          <w:sz w:val="24"/>
          <w:szCs w:val="24"/>
          <w:lang w:val="uk-UA"/>
        </w:rPr>
        <w:t>Топографія мозочка та його функції. Зовнішня і внутрішня будова</w:t>
      </w:r>
      <w:r w:rsidR="001928BF" w:rsidRPr="0019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28BF" w:rsidRPr="00907E3E">
        <w:rPr>
          <w:rFonts w:ascii="Times New Roman" w:hAnsi="Times New Roman" w:cs="Times New Roman"/>
          <w:sz w:val="24"/>
          <w:szCs w:val="24"/>
          <w:lang w:val="uk-UA"/>
        </w:rPr>
        <w:t>мозочка</w:t>
      </w:r>
      <w:r w:rsidRPr="00907E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31B8" w:rsidRDefault="00A831B8" w:rsidP="00A831B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Четвертий шлуночок: стінки, сполучення. </w:t>
      </w:r>
      <w:r w:rsidRPr="00C4313F">
        <w:rPr>
          <w:rFonts w:ascii="Times New Roman" w:hAnsi="Times New Roman" w:cs="Times New Roman"/>
          <w:sz w:val="24"/>
          <w:szCs w:val="24"/>
          <w:lang w:val="uk-UA"/>
        </w:rPr>
        <w:t>Ромбоподібна ямка: утворення, межі, рельєф. Проекція ядер черепних нервів на поверхню ромбоподібної ямки.</w:t>
      </w:r>
    </w:p>
    <w:p w:rsidR="00A831B8" w:rsidRDefault="00C4313F" w:rsidP="00A831B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31B8">
        <w:rPr>
          <w:rFonts w:ascii="Times New Roman" w:hAnsi="Times New Roman" w:cs="Times New Roman"/>
          <w:sz w:val="24"/>
          <w:szCs w:val="24"/>
          <w:lang w:val="uk-UA"/>
        </w:rPr>
        <w:t>Топографія і функції середнього мозку. Частини середнього мозку. Пластинка покрівлі: зовнішня будова; внутрішня будова: сіра і біла речовина. Ніжки мозку, їх частини, внутрішня будова: сіра і біла речовина.</w:t>
      </w:r>
      <w:r w:rsidR="00A831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31B8">
        <w:rPr>
          <w:rFonts w:ascii="Times New Roman" w:hAnsi="Times New Roman" w:cs="Times New Roman"/>
          <w:sz w:val="24"/>
          <w:szCs w:val="24"/>
          <w:lang w:val="uk-UA"/>
        </w:rPr>
        <w:t>Водопровід мозку.</w:t>
      </w:r>
    </w:p>
    <w:p w:rsidR="00A831B8" w:rsidRDefault="00C4313F" w:rsidP="00A831B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31B8">
        <w:rPr>
          <w:rFonts w:ascii="Times New Roman" w:hAnsi="Times New Roman" w:cs="Times New Roman"/>
          <w:sz w:val="24"/>
          <w:szCs w:val="24"/>
          <w:lang w:val="uk-UA"/>
        </w:rPr>
        <w:t>Топографія та функції проміжного мозку. Частини проміжного мозку. Таламус</w:t>
      </w:r>
      <w:r w:rsidR="001928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07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07E3E">
        <w:rPr>
          <w:rFonts w:ascii="Times New Roman" w:hAnsi="Times New Roman" w:cs="Times New Roman"/>
          <w:sz w:val="24"/>
          <w:szCs w:val="24"/>
          <w:lang w:val="uk-UA"/>
        </w:rPr>
        <w:t>Епіталамус</w:t>
      </w:r>
      <w:proofErr w:type="spellEnd"/>
      <w:r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831B8">
        <w:rPr>
          <w:rFonts w:ascii="Times New Roman" w:hAnsi="Times New Roman" w:cs="Times New Roman"/>
          <w:sz w:val="24"/>
          <w:szCs w:val="24"/>
          <w:lang w:val="uk-UA"/>
        </w:rPr>
        <w:t>Метаталамус</w:t>
      </w:r>
      <w:proofErr w:type="spellEnd"/>
      <w:r w:rsidR="001928BF">
        <w:rPr>
          <w:rFonts w:ascii="Times New Roman" w:hAnsi="Times New Roman" w:cs="Times New Roman"/>
          <w:sz w:val="24"/>
          <w:szCs w:val="24"/>
          <w:lang w:val="uk-UA"/>
        </w:rPr>
        <w:t>. Гіпоталамус</w:t>
      </w:r>
      <w:bookmarkStart w:id="0" w:name="_GoBack"/>
      <w:bookmarkEnd w:id="0"/>
      <w:r w:rsidRPr="00A831B8">
        <w:rPr>
          <w:rFonts w:ascii="Times New Roman" w:hAnsi="Times New Roman" w:cs="Times New Roman"/>
          <w:sz w:val="24"/>
          <w:szCs w:val="24"/>
          <w:lang w:val="uk-UA"/>
        </w:rPr>
        <w:t>. Третій шлуночок: стінки, сполучення.</w:t>
      </w:r>
    </w:p>
    <w:p w:rsidR="00A831B8" w:rsidRPr="00907E3E" w:rsidRDefault="00C4313F" w:rsidP="00907E3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Кінцевий мозок: півкулі великого мозку. Сіра і біла речовини півкуль. Мозолисте тіло, склепіння, передня спайка. </w:t>
      </w:r>
      <w:r w:rsidR="00EC28B9" w:rsidRPr="00A831B8">
        <w:rPr>
          <w:rFonts w:ascii="Times New Roman" w:hAnsi="Times New Roman" w:cs="Times New Roman"/>
          <w:sz w:val="24"/>
          <w:szCs w:val="24"/>
          <w:lang w:val="uk-UA"/>
        </w:rPr>
        <w:t>Частки півкуль великого мозку. Рельєф півкуль великого мозку: борозни і звивини.</w:t>
      </w:r>
      <w:r w:rsidR="00EC28B9" w:rsidRPr="00EC28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28B9"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Кора великого мозку: </w:t>
      </w:r>
      <w:proofErr w:type="spellStart"/>
      <w:r w:rsidR="00EC28B9" w:rsidRPr="00A831B8">
        <w:rPr>
          <w:rFonts w:ascii="Times New Roman" w:hAnsi="Times New Roman" w:cs="Times New Roman"/>
          <w:sz w:val="24"/>
          <w:szCs w:val="24"/>
          <w:lang w:val="uk-UA"/>
        </w:rPr>
        <w:t>цито-</w:t>
      </w:r>
      <w:proofErr w:type="spellEnd"/>
      <w:r w:rsidR="00EC28B9"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="00EC28B9" w:rsidRPr="00A831B8">
        <w:rPr>
          <w:rFonts w:ascii="Times New Roman" w:hAnsi="Times New Roman" w:cs="Times New Roman"/>
          <w:sz w:val="24"/>
          <w:szCs w:val="24"/>
          <w:lang w:val="uk-UA"/>
        </w:rPr>
        <w:t>мієлоархитектоніка</w:t>
      </w:r>
      <w:proofErr w:type="spellEnd"/>
      <w:r w:rsidR="00EC28B9"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 кори. </w:t>
      </w:r>
    </w:p>
    <w:p w:rsidR="00A831B8" w:rsidRPr="00EC28B9" w:rsidRDefault="00C4313F" w:rsidP="00EC28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Базальні ядра: топографія, частини, функції. </w:t>
      </w:r>
      <w:proofErr w:type="spellStart"/>
      <w:r w:rsidR="00A831B8" w:rsidRPr="00A831B8">
        <w:rPr>
          <w:rFonts w:ascii="Times New Roman" w:hAnsi="Times New Roman" w:cs="Times New Roman"/>
          <w:sz w:val="24"/>
          <w:szCs w:val="24"/>
          <w:lang w:val="uk-UA"/>
        </w:rPr>
        <w:t>Лімбічна</w:t>
      </w:r>
      <w:proofErr w:type="spellEnd"/>
      <w:r w:rsidR="00A831B8"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 система. </w:t>
      </w:r>
    </w:p>
    <w:p w:rsidR="00A831B8" w:rsidRDefault="00C4313F" w:rsidP="00A831B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31B8">
        <w:rPr>
          <w:rFonts w:ascii="Times New Roman" w:hAnsi="Times New Roman" w:cs="Times New Roman"/>
          <w:sz w:val="24"/>
          <w:szCs w:val="24"/>
          <w:lang w:val="uk-UA"/>
        </w:rPr>
        <w:t>Морфологічні основи динамічної локалізації функцій в корі півкуль великого мозку. Зональне розп</w:t>
      </w:r>
      <w:r w:rsidR="00EC28B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A831B8">
        <w:rPr>
          <w:rFonts w:ascii="Times New Roman" w:hAnsi="Times New Roman" w:cs="Times New Roman"/>
          <w:sz w:val="24"/>
          <w:szCs w:val="24"/>
          <w:lang w:val="uk-UA"/>
        </w:rPr>
        <w:t>ділення функцій кори головного мозку.</w:t>
      </w:r>
    </w:p>
    <w:p w:rsidR="00A831B8" w:rsidRDefault="00C4313F" w:rsidP="00A831B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Біла речовина півкуль. Асоціативні волокна: класифікація, функції. </w:t>
      </w:r>
      <w:proofErr w:type="spellStart"/>
      <w:r w:rsidRPr="00A831B8">
        <w:rPr>
          <w:rFonts w:ascii="Times New Roman" w:hAnsi="Times New Roman" w:cs="Times New Roman"/>
          <w:sz w:val="24"/>
          <w:szCs w:val="24"/>
          <w:lang w:val="uk-UA"/>
        </w:rPr>
        <w:t>Комісуральні</w:t>
      </w:r>
      <w:proofErr w:type="spellEnd"/>
      <w:r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 волокна, їх функції. Проекційні волокна: класифікація, функції. Внутрішня капсула: частини, топографія провідних шляхів у кожній частині. Бічні шлуночки: частини, їх топографія, стінки, сполучення.</w:t>
      </w:r>
    </w:p>
    <w:p w:rsidR="00A831B8" w:rsidRDefault="00C4313F" w:rsidP="00A831B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31B8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>Провідні шляхи центральної нервової системи</w:t>
      </w:r>
      <w:r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: асоціативні шляхи (короткі і довгі), </w:t>
      </w:r>
      <w:proofErr w:type="spellStart"/>
      <w:r w:rsidRPr="00A831B8">
        <w:rPr>
          <w:rFonts w:ascii="Times New Roman" w:hAnsi="Times New Roman" w:cs="Times New Roman"/>
          <w:sz w:val="24"/>
          <w:szCs w:val="24"/>
          <w:lang w:val="uk-UA"/>
        </w:rPr>
        <w:t>комісуральні</w:t>
      </w:r>
      <w:proofErr w:type="spellEnd"/>
      <w:r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 шляхи, проекційні шляхи (висхідні і низхідні). Пірамідна рухова система. </w:t>
      </w:r>
      <w:proofErr w:type="spellStart"/>
      <w:r w:rsidRPr="00A831B8">
        <w:rPr>
          <w:rFonts w:ascii="Times New Roman" w:hAnsi="Times New Roman" w:cs="Times New Roman"/>
          <w:sz w:val="24"/>
          <w:szCs w:val="24"/>
          <w:lang w:val="uk-UA"/>
        </w:rPr>
        <w:t>Екстрапірамідна</w:t>
      </w:r>
      <w:proofErr w:type="spellEnd"/>
      <w:r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 система.</w:t>
      </w:r>
    </w:p>
    <w:p w:rsidR="00A831B8" w:rsidRDefault="00C4313F" w:rsidP="00A831B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31B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Оболонки спинного і головного мозку</w:t>
      </w:r>
      <w:r w:rsidR="00A831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Відростки твердої оболонки головного мозку, їх топографія. Пазухи твердої оболонки головного мозку. </w:t>
      </w:r>
      <w:proofErr w:type="spellStart"/>
      <w:r w:rsidRPr="00A831B8">
        <w:rPr>
          <w:rFonts w:ascii="Times New Roman" w:hAnsi="Times New Roman" w:cs="Times New Roman"/>
          <w:sz w:val="24"/>
          <w:szCs w:val="24"/>
          <w:lang w:val="uk-UA"/>
        </w:rPr>
        <w:t>Міжоболонкові</w:t>
      </w:r>
      <w:proofErr w:type="spellEnd"/>
      <w:r w:rsidRPr="00A831B8">
        <w:rPr>
          <w:rFonts w:ascii="Times New Roman" w:hAnsi="Times New Roman" w:cs="Times New Roman"/>
          <w:sz w:val="24"/>
          <w:szCs w:val="24"/>
          <w:lang w:val="uk-UA"/>
        </w:rPr>
        <w:t xml:space="preserve"> простори головного мозку та їх вміст. </w:t>
      </w:r>
    </w:p>
    <w:p w:rsidR="000355D6" w:rsidRDefault="00EC28B9" w:rsidP="000355D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C4313F" w:rsidRPr="000355D6">
        <w:rPr>
          <w:rFonts w:ascii="Times New Roman" w:hAnsi="Times New Roman" w:cs="Times New Roman"/>
          <w:sz w:val="24"/>
          <w:szCs w:val="24"/>
          <w:lang w:val="uk-UA"/>
        </w:rPr>
        <w:t xml:space="preserve">арактеристика черепних нервів, їх кількість. Класифікація черепних нервів за функцією. </w:t>
      </w:r>
      <w:r w:rsidR="00C4313F" w:rsidRPr="000355D6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Ана</w:t>
      </w:r>
      <w:r w:rsidR="000355D6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томія I-XII пар черепних нервів</w:t>
      </w:r>
      <w:r w:rsidR="00C4313F" w:rsidRPr="000355D6">
        <w:rPr>
          <w:rFonts w:ascii="Times New Roman" w:hAnsi="Times New Roman" w:cs="Times New Roman"/>
          <w:sz w:val="24"/>
          <w:szCs w:val="24"/>
          <w:lang w:val="uk-UA"/>
        </w:rPr>
        <w:t xml:space="preserve">: ядра, їх локалізація, вихід нерва із мозку, із черепа, гілки нервів, склад їх волокон, топографія, ділянки іннервації. </w:t>
      </w:r>
    </w:p>
    <w:p w:rsidR="000355D6" w:rsidRDefault="00C4313F" w:rsidP="00C4313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>Симпатична частина вегетативної нервової системи</w:t>
      </w:r>
      <w:r w:rsidR="000355D6" w:rsidRPr="000355D6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355D6" w:rsidRPr="000355D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0355D6">
        <w:rPr>
          <w:rFonts w:ascii="Times New Roman" w:hAnsi="Times New Roman" w:cs="Times New Roman"/>
          <w:sz w:val="24"/>
          <w:szCs w:val="24"/>
          <w:lang w:val="uk-UA"/>
        </w:rPr>
        <w:t>ентральний відділ</w:t>
      </w:r>
      <w:r w:rsidR="000355D6" w:rsidRPr="000355D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355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55D6" w:rsidRPr="000355D6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>импатичний стовбур</w:t>
      </w:r>
      <w:r w:rsidR="000355D6" w:rsidRPr="000355D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355D6" w:rsidRPr="000355D6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>ериферійний відділ. Нерви, вегетативні сплетення</w:t>
      </w:r>
      <w:r w:rsidR="00EC28B9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>передвузлові</w:t>
      </w:r>
      <w:proofErr w:type="spellEnd"/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proofErr w:type="spellStart"/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>завузлові</w:t>
      </w:r>
      <w:proofErr w:type="spellEnd"/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нервові волокна. Гілки шийних</w:t>
      </w:r>
      <w:r w:rsidR="000355D6" w:rsidRPr="000355D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355D6" w:rsidRPr="000355D6">
        <w:rPr>
          <w:rFonts w:ascii="Times New Roman" w:hAnsi="Times New Roman" w:cs="Times New Roman"/>
          <w:bCs/>
          <w:sz w:val="24"/>
          <w:szCs w:val="24"/>
          <w:lang w:val="uk-UA"/>
        </w:rPr>
        <w:t>грудних</w:t>
      </w:r>
      <w:r w:rsidR="000355D6" w:rsidRPr="000355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0355D6" w:rsidRPr="000355D6">
        <w:rPr>
          <w:rFonts w:ascii="Times New Roman" w:hAnsi="Times New Roman" w:cs="Times New Roman"/>
          <w:bCs/>
          <w:sz w:val="24"/>
          <w:szCs w:val="24"/>
          <w:lang w:val="uk-UA"/>
        </w:rPr>
        <w:t>поперекових</w:t>
      </w:r>
      <w:r w:rsidR="000355D6" w:rsidRPr="000355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0355D6" w:rsidRPr="000355D6">
        <w:rPr>
          <w:rFonts w:ascii="Times New Roman" w:hAnsi="Times New Roman" w:cs="Times New Roman"/>
          <w:bCs/>
          <w:sz w:val="24"/>
          <w:szCs w:val="24"/>
          <w:lang w:val="uk-UA"/>
        </w:rPr>
        <w:t>крижових</w:t>
      </w:r>
      <w:r w:rsidR="000355D6" w:rsidRPr="000355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вузлів симпатичного стовбура, їх топографія і ділянки іннервації. </w:t>
      </w:r>
    </w:p>
    <w:p w:rsidR="000F071F" w:rsidRPr="000F071F" w:rsidRDefault="00C4313F" w:rsidP="000F071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Парасимпатична частина вегетативної нервової системи. Черепна частина: вегетативні вузли голови, їх топографія, корінці, гілки, ділянки іннервації. Тазова частина. </w:t>
      </w:r>
      <w:proofErr w:type="spellStart"/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>Нутрощеві</w:t>
      </w:r>
      <w:proofErr w:type="spellEnd"/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сплетення: черепно-шийна частина, грудна частина, черевна частина, тазова частина</w:t>
      </w:r>
      <w:r w:rsidR="000355D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0355D6" w:rsidRPr="000355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355D6" w:rsidRPr="00C4313F">
        <w:rPr>
          <w:rFonts w:ascii="Times New Roman" w:hAnsi="Times New Roman" w:cs="Times New Roman"/>
          <w:bCs/>
          <w:sz w:val="24"/>
          <w:szCs w:val="24"/>
          <w:lang w:val="uk-UA"/>
        </w:rPr>
        <w:t>їх утворення, ділянки іннервації.</w:t>
      </w:r>
      <w:r w:rsidRPr="000355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355D6">
        <w:rPr>
          <w:rFonts w:ascii="Times New Roman" w:hAnsi="Times New Roman" w:cs="Times New Roman"/>
          <w:sz w:val="24"/>
          <w:szCs w:val="24"/>
          <w:lang w:val="uk-UA"/>
        </w:rPr>
        <w:t>Вищі підкоркові центри ВНС.</w:t>
      </w:r>
    </w:p>
    <w:p w:rsidR="00EC28B9" w:rsidRPr="00EC28B9" w:rsidRDefault="00EC28B9" w:rsidP="000F071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28B9">
        <w:rPr>
          <w:rFonts w:ascii="Times New Roman" w:hAnsi="Times New Roman" w:cs="Times New Roman"/>
          <w:sz w:val="24"/>
          <w:szCs w:val="24"/>
          <w:lang w:val="uk-UA"/>
        </w:rPr>
        <w:t xml:space="preserve">Орган смаку. </w:t>
      </w:r>
      <w:r w:rsidRPr="00EC28B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C4313F" w:rsidRPr="00EC28B9">
        <w:rPr>
          <w:rFonts w:ascii="Times New Roman" w:hAnsi="Times New Roman" w:cs="Times New Roman"/>
          <w:sz w:val="24"/>
          <w:szCs w:val="24"/>
          <w:lang w:val="uk-UA"/>
        </w:rPr>
        <w:t>маков</w:t>
      </w:r>
      <w:r w:rsidRPr="00EC28B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C4313F" w:rsidRPr="00EC28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28B9">
        <w:rPr>
          <w:rFonts w:ascii="Times New Roman" w:hAnsi="Times New Roman" w:cs="Times New Roman"/>
          <w:bCs/>
          <w:sz w:val="24"/>
          <w:szCs w:val="24"/>
          <w:lang w:val="uk-UA"/>
        </w:rPr>
        <w:t>аналізатор</w:t>
      </w:r>
      <w:r w:rsidRPr="00EC28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EC28B9">
        <w:rPr>
          <w:rFonts w:ascii="Times New Roman" w:hAnsi="Times New Roman" w:cs="Times New Roman"/>
          <w:sz w:val="24"/>
          <w:szCs w:val="24"/>
          <w:lang w:val="uk-UA"/>
        </w:rPr>
        <w:t xml:space="preserve">Орган нюху. </w:t>
      </w:r>
      <w:r w:rsidRPr="00EC28B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4313F" w:rsidRPr="00EC28B9">
        <w:rPr>
          <w:rFonts w:ascii="Times New Roman" w:hAnsi="Times New Roman" w:cs="Times New Roman"/>
          <w:sz w:val="24"/>
          <w:szCs w:val="24"/>
          <w:lang w:val="uk-UA"/>
        </w:rPr>
        <w:t>юхов</w:t>
      </w:r>
      <w:r w:rsidRPr="00EC28B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C4313F" w:rsidRPr="00EC28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28B9">
        <w:rPr>
          <w:rFonts w:ascii="Times New Roman" w:hAnsi="Times New Roman" w:cs="Times New Roman"/>
          <w:bCs/>
          <w:sz w:val="24"/>
          <w:szCs w:val="24"/>
          <w:lang w:val="uk-UA"/>
        </w:rPr>
        <w:t>аналізатор</w:t>
      </w:r>
      <w:r w:rsidR="000F071F" w:rsidRPr="00EC28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0F071F" w:rsidRPr="00EC28B9" w:rsidRDefault="00C4313F" w:rsidP="000F071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28B9">
        <w:rPr>
          <w:rFonts w:ascii="Times New Roman" w:hAnsi="Times New Roman" w:cs="Times New Roman"/>
          <w:sz w:val="24"/>
          <w:szCs w:val="24"/>
          <w:lang w:val="uk-UA"/>
        </w:rPr>
        <w:t>Шкіра</w:t>
      </w:r>
      <w:r w:rsidR="000F071F" w:rsidRPr="00EC28B9">
        <w:rPr>
          <w:rFonts w:ascii="Times New Roman" w:hAnsi="Times New Roman" w:cs="Times New Roman"/>
          <w:sz w:val="24"/>
          <w:szCs w:val="24"/>
          <w:lang w:val="uk-UA"/>
        </w:rPr>
        <w:t xml:space="preserve"> та її похідні</w:t>
      </w:r>
      <w:r w:rsidRPr="00EC28B9">
        <w:rPr>
          <w:rFonts w:ascii="Times New Roman" w:hAnsi="Times New Roman" w:cs="Times New Roman"/>
          <w:sz w:val="24"/>
          <w:szCs w:val="24"/>
          <w:lang w:val="uk-UA"/>
        </w:rPr>
        <w:t>. Капілярні візерунки. Особливості пігментації шкіри. Волосся і нігті. Шкірні залози. Молочна залоза</w:t>
      </w:r>
      <w:r w:rsidR="000F071F" w:rsidRPr="00EC28B9">
        <w:rPr>
          <w:rFonts w:ascii="Times New Roman" w:hAnsi="Times New Roman" w:cs="Times New Roman"/>
          <w:sz w:val="24"/>
          <w:szCs w:val="24"/>
          <w:lang w:val="uk-UA"/>
        </w:rPr>
        <w:t xml:space="preserve">. Різновиди шкірної чутливості, </w:t>
      </w:r>
      <w:r w:rsidR="000F071F" w:rsidRPr="00EC28B9">
        <w:rPr>
          <w:rFonts w:ascii="Times New Roman" w:hAnsi="Times New Roman" w:cs="Times New Roman"/>
          <w:sz w:val="24"/>
          <w:szCs w:val="24"/>
          <w:lang w:val="uk-UA"/>
        </w:rPr>
        <w:t>рецептори</w:t>
      </w:r>
      <w:r w:rsidR="000F071F" w:rsidRPr="00EC28B9">
        <w:rPr>
          <w:rFonts w:ascii="Times New Roman" w:hAnsi="Times New Roman" w:cs="Times New Roman"/>
          <w:sz w:val="24"/>
          <w:szCs w:val="24"/>
          <w:lang w:val="uk-UA"/>
        </w:rPr>
        <w:t xml:space="preserve"> шкіри</w:t>
      </w:r>
      <w:r w:rsidRPr="00EC28B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C28B9">
        <w:rPr>
          <w:rFonts w:ascii="Times New Roman" w:hAnsi="Times New Roman" w:cs="Times New Roman"/>
          <w:sz w:val="24"/>
          <w:szCs w:val="24"/>
          <w:lang w:val="uk-UA"/>
        </w:rPr>
        <w:t>Пропріорецептори</w:t>
      </w:r>
      <w:proofErr w:type="spellEnd"/>
      <w:r w:rsidRPr="00EC28B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C28B9" w:rsidRPr="00EC28B9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EC28B9">
        <w:rPr>
          <w:rFonts w:ascii="Times New Roman" w:hAnsi="Times New Roman" w:cs="Times New Roman"/>
          <w:sz w:val="24"/>
          <w:szCs w:val="24"/>
          <w:lang w:val="uk-UA"/>
        </w:rPr>
        <w:t>кір</w:t>
      </w:r>
      <w:r w:rsidR="000F071F" w:rsidRPr="00EC28B9">
        <w:rPr>
          <w:rFonts w:ascii="Times New Roman" w:hAnsi="Times New Roman" w:cs="Times New Roman"/>
          <w:sz w:val="24"/>
          <w:szCs w:val="24"/>
          <w:lang w:val="uk-UA"/>
        </w:rPr>
        <w:t>ян</w:t>
      </w:r>
      <w:r w:rsidR="00EC28B9" w:rsidRPr="00EC28B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0F071F" w:rsidRPr="00EC28B9">
        <w:rPr>
          <w:rFonts w:ascii="Times New Roman" w:hAnsi="Times New Roman" w:cs="Times New Roman"/>
          <w:sz w:val="24"/>
          <w:szCs w:val="24"/>
          <w:lang w:val="uk-UA"/>
        </w:rPr>
        <w:t xml:space="preserve"> і рухов</w:t>
      </w:r>
      <w:r w:rsidR="00EC28B9" w:rsidRPr="00EC28B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0F071F" w:rsidRPr="00EC28B9">
        <w:rPr>
          <w:rFonts w:ascii="Times New Roman" w:hAnsi="Times New Roman" w:cs="Times New Roman"/>
          <w:sz w:val="24"/>
          <w:szCs w:val="24"/>
          <w:lang w:val="uk-UA"/>
        </w:rPr>
        <w:t xml:space="preserve"> аналізатор</w:t>
      </w:r>
      <w:r w:rsidR="00EC28B9" w:rsidRPr="00EC28B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F071F" w:rsidRPr="00EC28B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F071F" w:rsidRPr="000F071F" w:rsidRDefault="000F071F" w:rsidP="000F071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 зору. А</w:t>
      </w:r>
      <w:r w:rsidRPr="000F071F">
        <w:rPr>
          <w:rFonts w:ascii="Times New Roman" w:hAnsi="Times New Roman" w:cs="Times New Roman"/>
          <w:sz w:val="24"/>
          <w:szCs w:val="24"/>
          <w:lang w:val="uk-UA"/>
        </w:rPr>
        <w:t>комодаційн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0F071F">
        <w:rPr>
          <w:rFonts w:ascii="Times New Roman" w:hAnsi="Times New Roman" w:cs="Times New Roman"/>
          <w:sz w:val="24"/>
          <w:szCs w:val="24"/>
          <w:lang w:val="uk-UA"/>
        </w:rPr>
        <w:t xml:space="preserve"> апарат ока людини. Допоміжний апарат ока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07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0F071F">
        <w:rPr>
          <w:rFonts w:ascii="Times New Roman" w:hAnsi="Times New Roman" w:cs="Times New Roman"/>
          <w:sz w:val="24"/>
          <w:szCs w:val="24"/>
        </w:rPr>
        <w:t>Сльозовий</w:t>
      </w:r>
      <w:proofErr w:type="spellEnd"/>
      <w:r w:rsidRPr="000F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71F">
        <w:rPr>
          <w:rFonts w:ascii="Times New Roman" w:hAnsi="Times New Roman" w:cs="Times New Roman"/>
          <w:sz w:val="24"/>
          <w:szCs w:val="24"/>
        </w:rPr>
        <w:t>апарат</w:t>
      </w:r>
      <w:proofErr w:type="spellEnd"/>
      <w:r w:rsidRPr="000F071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F071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F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71F">
        <w:rPr>
          <w:rFonts w:ascii="Times New Roman" w:hAnsi="Times New Roman" w:cs="Times New Roman"/>
          <w:sz w:val="24"/>
          <w:szCs w:val="24"/>
        </w:rPr>
        <w:t>складові.</w:t>
      </w:r>
      <w:proofErr w:type="spellEnd"/>
      <w:r w:rsidRPr="000F07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13F" w:rsidRPr="000F071F">
        <w:rPr>
          <w:rFonts w:ascii="Times New Roman" w:hAnsi="Times New Roman" w:cs="Times New Roman"/>
          <w:iCs/>
          <w:sz w:val="24"/>
          <w:szCs w:val="24"/>
          <w:lang w:val="uk-UA"/>
        </w:rPr>
        <w:t>Зоровий аналізатор</w:t>
      </w:r>
      <w:r w:rsidR="00C4313F" w:rsidRPr="000F07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4313F" w:rsidRPr="000F071F" w:rsidRDefault="000F071F" w:rsidP="00C4313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uk-UA"/>
        </w:rPr>
      </w:pPr>
      <w:r w:rsidRPr="000F071F">
        <w:rPr>
          <w:rFonts w:ascii="Times New Roman" w:hAnsi="Times New Roman" w:cs="Times New Roman"/>
          <w:sz w:val="24"/>
          <w:szCs w:val="24"/>
          <w:lang w:val="uk-UA"/>
        </w:rPr>
        <w:t xml:space="preserve">Органи слуху і рівноваги. </w:t>
      </w:r>
      <w:r w:rsidR="00C4313F" w:rsidRPr="000F07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Слуховий і </w:t>
      </w:r>
      <w:proofErr w:type="spellStart"/>
      <w:r w:rsidR="00C4313F" w:rsidRPr="000F071F">
        <w:rPr>
          <w:rFonts w:ascii="Times New Roman" w:hAnsi="Times New Roman" w:cs="Times New Roman"/>
          <w:iCs/>
          <w:sz w:val="24"/>
          <w:szCs w:val="24"/>
          <w:lang w:val="uk-UA"/>
        </w:rPr>
        <w:t>присінковий</w:t>
      </w:r>
      <w:proofErr w:type="spellEnd"/>
      <w:r w:rsidR="00C4313F" w:rsidRPr="000F07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аналізатори</w:t>
      </w:r>
      <w:r w:rsidR="00C4313F" w:rsidRPr="000F07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4313F" w:rsidRPr="0017513D" w:rsidRDefault="00C4313F" w:rsidP="0066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4313F" w:rsidRPr="0017513D" w:rsidSect="0090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Futuris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40404"/>
    <w:multiLevelType w:val="hybridMultilevel"/>
    <w:tmpl w:val="B4802CDC"/>
    <w:lvl w:ilvl="0" w:tplc="5392895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403B53A8"/>
    <w:multiLevelType w:val="hybridMultilevel"/>
    <w:tmpl w:val="2C3A34DE"/>
    <w:lvl w:ilvl="0" w:tplc="8C8C7E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E902FB"/>
    <w:multiLevelType w:val="hybridMultilevel"/>
    <w:tmpl w:val="0C043D3E"/>
    <w:lvl w:ilvl="0" w:tplc="11AC672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783"/>
    <w:rsid w:val="0002703B"/>
    <w:rsid w:val="000355D6"/>
    <w:rsid w:val="00065670"/>
    <w:rsid w:val="000D3A5B"/>
    <w:rsid w:val="000F071F"/>
    <w:rsid w:val="00150D7A"/>
    <w:rsid w:val="0017513D"/>
    <w:rsid w:val="001928BF"/>
    <w:rsid w:val="00221D47"/>
    <w:rsid w:val="00316040"/>
    <w:rsid w:val="00364F1D"/>
    <w:rsid w:val="00437854"/>
    <w:rsid w:val="00441056"/>
    <w:rsid w:val="00466CB6"/>
    <w:rsid w:val="00534354"/>
    <w:rsid w:val="005533A9"/>
    <w:rsid w:val="00597CFE"/>
    <w:rsid w:val="00663BD4"/>
    <w:rsid w:val="006C68E0"/>
    <w:rsid w:val="00797FC9"/>
    <w:rsid w:val="0082406D"/>
    <w:rsid w:val="00853057"/>
    <w:rsid w:val="008746C4"/>
    <w:rsid w:val="00907E3E"/>
    <w:rsid w:val="009970BB"/>
    <w:rsid w:val="00A4729D"/>
    <w:rsid w:val="00A831B8"/>
    <w:rsid w:val="00AF22DE"/>
    <w:rsid w:val="00B34674"/>
    <w:rsid w:val="00B65783"/>
    <w:rsid w:val="00B77A69"/>
    <w:rsid w:val="00BD1F16"/>
    <w:rsid w:val="00C4313F"/>
    <w:rsid w:val="00E11305"/>
    <w:rsid w:val="00E30F43"/>
    <w:rsid w:val="00EC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783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4">
    <w:name w:val="Body Text"/>
    <w:basedOn w:val="a"/>
    <w:link w:val="a5"/>
    <w:uiPriority w:val="99"/>
    <w:rsid w:val="00597CFE"/>
    <w:pPr>
      <w:autoSpaceDE w:val="0"/>
      <w:autoSpaceDN w:val="0"/>
      <w:adjustRightInd w:val="0"/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97CFE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1">
    <w:name w:val="Подзаголовок 1"/>
    <w:basedOn w:val="a4"/>
    <w:uiPriority w:val="99"/>
    <w:rsid w:val="00597CFE"/>
    <w:pPr>
      <w:spacing w:before="170"/>
      <w:ind w:firstLine="0"/>
      <w:jc w:val="center"/>
    </w:pPr>
    <w:rPr>
      <w:b/>
      <w:bCs/>
      <w:color w:val="auto"/>
    </w:rPr>
  </w:style>
  <w:style w:type="paragraph" w:customStyle="1" w:styleId="2">
    <w:name w:val="Подзаголовок 2"/>
    <w:next w:val="a"/>
    <w:uiPriority w:val="99"/>
    <w:rsid w:val="00597CFE"/>
    <w:pPr>
      <w:autoSpaceDE w:val="0"/>
      <w:autoSpaceDN w:val="0"/>
      <w:adjustRightInd w:val="0"/>
      <w:spacing w:after="0" w:line="240" w:lineRule="auto"/>
      <w:jc w:val="center"/>
    </w:pPr>
    <w:rPr>
      <w:rFonts w:ascii="UkrainianFuturis" w:eastAsia="Times New Roman" w:hAnsi="UkrainianFuturis" w:cs="UkrainianFuturis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597C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97CFE"/>
  </w:style>
  <w:style w:type="character" w:customStyle="1" w:styleId="blue10">
    <w:name w:val="blue10"/>
    <w:basedOn w:val="a0"/>
    <w:rsid w:val="00597CFE"/>
  </w:style>
  <w:style w:type="paragraph" w:styleId="a8">
    <w:name w:val="Balloon Text"/>
    <w:basedOn w:val="a"/>
    <w:link w:val="a9"/>
    <w:uiPriority w:val="99"/>
    <w:semiHidden/>
    <w:unhideWhenUsed/>
    <w:rsid w:val="0044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056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5533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533A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Tanya</cp:lastModifiedBy>
  <cp:revision>9</cp:revision>
  <cp:lastPrinted>2018-04-11T16:18:00Z</cp:lastPrinted>
  <dcterms:created xsi:type="dcterms:W3CDTF">2017-09-25T03:10:00Z</dcterms:created>
  <dcterms:modified xsi:type="dcterms:W3CDTF">2019-06-10T02:27:00Z</dcterms:modified>
</cp:coreProperties>
</file>